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B46053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9D10C4">
        <w:rPr>
          <w:rFonts w:cs="Arial"/>
          <w:b/>
          <w:color w:val="000000"/>
          <w:sz w:val="24"/>
          <w:szCs w:val="24"/>
          <w:lang w:eastAsia="ko-KR"/>
        </w:rPr>
        <w:t>#</w:t>
      </w:r>
      <w:proofErr w:type="gramStart"/>
      <w:r w:rsidR="009D10C4">
        <w:rPr>
          <w:rFonts w:cs="Arial"/>
          <w:b/>
          <w:color w:val="000000"/>
          <w:sz w:val="24"/>
          <w:szCs w:val="24"/>
          <w:lang w:eastAsia="ko-KR"/>
        </w:rPr>
        <w:t>9</w:t>
      </w:r>
      <w:r w:rsidR="00B46053">
        <w:rPr>
          <w:rFonts w:cs="Arial"/>
          <w:b/>
          <w:color w:val="000000"/>
          <w:sz w:val="24"/>
          <w:szCs w:val="24"/>
          <w:lang w:eastAsia="ko-KR"/>
        </w:rPr>
        <w:t>1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E87096">
        <w:rPr>
          <w:rFonts w:cs="Arial"/>
          <w:b/>
          <w:i/>
          <w:noProof/>
          <w:color w:val="000000"/>
          <w:sz w:val="24"/>
          <w:szCs w:val="24"/>
          <w:lang w:eastAsia="ko-KR"/>
        </w:rPr>
        <w:t>20355</w:t>
      </w:r>
      <w:proofErr w:type="gramEnd"/>
    </w:p>
    <w:p w:rsidR="00611D3F" w:rsidRPr="00F72772" w:rsidRDefault="00B46053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Reno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NV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USA, 27</w:t>
      </w:r>
      <w:r w:rsidR="00611D3F" w:rsidRPr="009A6227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9A6227">
        <w:rPr>
          <w:rFonts w:cs="Arial" w:hint="eastAsia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November 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 w:rsidRPr="009A6227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="009A6227">
        <w:rPr>
          <w:rFonts w:cs="Arial" w:hint="eastAsia"/>
          <w:b/>
          <w:noProof/>
          <w:color w:val="000000"/>
          <w:sz w:val="24"/>
          <w:szCs w:val="24"/>
          <w:lang w:eastAsia="ko-KR"/>
        </w:rPr>
        <w:t xml:space="preserve"> </w:t>
      </w:r>
      <w:bookmarkStart w:id="1" w:name="_GoBack"/>
      <w:bookmarkEnd w:id="1"/>
      <w:r>
        <w:rPr>
          <w:b/>
          <w:bCs/>
          <w:noProof/>
          <w:sz w:val="24"/>
          <w:szCs w:val="24"/>
          <w:lang w:eastAsia="ko-KR"/>
        </w:rPr>
        <w:t>December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2" w:name="Source"/>
      <w:bookmarkEnd w:id="2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 w:rsidRPr="008B6D9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.4.2.1</w:t>
      </w:r>
      <w:r w:rsidRPr="008B6D98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B46053">
        <w:rPr>
          <w:rFonts w:ascii="Arial" w:eastAsia="맑은 고딕" w:hAnsi="Arial" w:cs="Arial"/>
          <w:sz w:val="24"/>
          <w:szCs w:val="24"/>
          <w:lang w:eastAsia="ko-KR"/>
        </w:rPr>
        <w:t>Remaining Details on Uplink CRCs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9B1C1B" w:rsidRPr="002519C7" w:rsidRDefault="009B1C1B" w:rsidP="009B1C1B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BD159F">
        <w:rPr>
          <w:rFonts w:eastAsia="맑은 고딕"/>
          <w:lang w:eastAsia="ko-KR"/>
        </w:rPr>
        <w:t>the last meetings</w:t>
      </w:r>
      <w:r w:rsidR="00F67DE5">
        <w:rPr>
          <w:rFonts w:eastAsia="맑은 고딕"/>
          <w:lang w:eastAsia="ko-KR"/>
        </w:rPr>
        <w:t xml:space="preserve"> [1]</w:t>
      </w:r>
      <w:r w:rsidRPr="002519C7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we had an agreement on uplink polar code construction</w:t>
      </w:r>
      <w:r w:rsidR="00D14EAD">
        <w:rPr>
          <w:rFonts w:eastAsia="맑은 고딕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1C1B" w:rsidTr="009F0FF8">
        <w:tc>
          <w:tcPr>
            <w:tcW w:w="9837" w:type="dxa"/>
          </w:tcPr>
          <w:p w:rsidR="009B1C1B" w:rsidRPr="00E35007" w:rsidRDefault="009B1C1B" w:rsidP="009F0FF8">
            <w:pPr>
              <w:spacing w:after="0"/>
              <w:rPr>
                <w:b/>
                <w:highlight w:val="green"/>
                <w:u w:val="single"/>
                <w:lang w:eastAsia="x-none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bookmarkStart w:id="3" w:name="OLE_LINK7"/>
            <w:r w:rsidRPr="00E35007">
              <w:rPr>
                <w:b/>
                <w:highlight w:val="green"/>
                <w:u w:val="single"/>
                <w:lang w:eastAsia="x-none"/>
              </w:rPr>
              <w:t>Agreement</w:t>
            </w:r>
            <w:r w:rsidR="00E76445">
              <w:rPr>
                <w:b/>
                <w:highlight w:val="green"/>
                <w:u w:val="single"/>
                <w:lang w:eastAsia="x-none"/>
              </w:rPr>
              <w:t xml:space="preserve"> (RAN1 NR Ad-hoc #3)</w:t>
            </w:r>
            <w:r w:rsidRPr="00E35007">
              <w:rPr>
                <w:b/>
                <w:highlight w:val="green"/>
                <w:u w:val="single"/>
                <w:lang w:eastAsia="x-none"/>
              </w:rPr>
              <w:t xml:space="preserve">: </w:t>
            </w:r>
          </w:p>
          <w:p w:rsidR="009B1C1B" w:rsidRDefault="009B1C1B" w:rsidP="009B1C1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 xml:space="preserve">Confirm Working Assumption that CRC bits are attached as a block to the end of the information bits. </w:t>
            </w:r>
            <w:r w:rsidRPr="000E4CE4">
              <w:rPr>
                <w:color w:val="000000"/>
              </w:rPr>
              <w:t xml:space="preserve"> </w:t>
            </w:r>
          </w:p>
          <w:p w:rsidR="009B1C1B" w:rsidRDefault="009B1C1B" w:rsidP="009B1C1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</w:rPr>
            </w:pPr>
            <w:r>
              <w:rPr>
                <w:color w:val="000000"/>
              </w:rPr>
              <w:t>At least L</w:t>
            </w:r>
            <w:r w:rsidRPr="00B84B72">
              <w:rPr>
                <w:color w:val="000000"/>
                <w:vertAlign w:val="subscript"/>
              </w:rPr>
              <w:t>CRC</w:t>
            </w:r>
            <w:r>
              <w:rPr>
                <w:color w:val="000000"/>
              </w:rPr>
              <w:t xml:space="preserve">=11 is supported, with the following polynomial: </w:t>
            </w:r>
            <w:r w:rsidRPr="001E1AF8">
              <w:rPr>
                <w:i/>
              </w:rPr>
              <w:t>D</w:t>
            </w:r>
            <w:r w:rsidRPr="001E1AF8">
              <w:rPr>
                <w:i/>
                <w:vertAlign w:val="superscript"/>
              </w:rPr>
              <w:t>11</w:t>
            </w:r>
            <w:r w:rsidRPr="001E1AF8">
              <w:rPr>
                <w:i/>
              </w:rPr>
              <w:t>+ D</w:t>
            </w:r>
            <w:r w:rsidRPr="001E1AF8">
              <w:rPr>
                <w:i/>
                <w:vertAlign w:val="superscript"/>
              </w:rPr>
              <w:t>10</w:t>
            </w:r>
            <w:r>
              <w:rPr>
                <w:i/>
              </w:rPr>
              <w:t>+</w:t>
            </w:r>
            <w:r w:rsidRPr="001E1AF8">
              <w:rPr>
                <w:i/>
              </w:rPr>
              <w:t xml:space="preserve"> D</w:t>
            </w:r>
            <w:r w:rsidRPr="001E1AF8">
              <w:rPr>
                <w:i/>
                <w:vertAlign w:val="superscript"/>
              </w:rPr>
              <w:t>9</w:t>
            </w:r>
            <w:r w:rsidRPr="001E1AF8">
              <w:rPr>
                <w:i/>
              </w:rPr>
              <w:t>+ D</w:t>
            </w:r>
            <w:r w:rsidRPr="001E1AF8">
              <w:rPr>
                <w:i/>
                <w:vertAlign w:val="superscript"/>
              </w:rPr>
              <w:t>5</w:t>
            </w:r>
            <w:r w:rsidRPr="001E1AF8">
              <w:rPr>
                <w:i/>
              </w:rPr>
              <w:t>+ 1</w:t>
            </w:r>
          </w:p>
          <w:p w:rsidR="009B1C1B" w:rsidRPr="00F10989" w:rsidRDefault="009B1C1B" w:rsidP="009B1C1B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Range of K values for CRC11 is FFS</w:t>
            </w:r>
          </w:p>
          <w:p w:rsidR="009B1C1B" w:rsidRDefault="009B1C1B" w:rsidP="009B1C1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 xml:space="preserve">Which other CRC lengths and associated K values are also supported is FFS. </w:t>
            </w:r>
          </w:p>
          <w:p w:rsidR="009B1C1B" w:rsidRPr="008B41EF" w:rsidRDefault="009B1C1B" w:rsidP="009F0FF8">
            <w:pPr>
              <w:spacing w:after="0"/>
              <w:rPr>
                <w:b/>
                <w:color w:val="000000"/>
                <w:u w:val="single"/>
              </w:rPr>
            </w:pPr>
            <w:r w:rsidRPr="008B41EF">
              <w:rPr>
                <w:b/>
                <w:color w:val="000000"/>
                <w:u w:val="single"/>
              </w:rPr>
              <w:t>Next steps:</w:t>
            </w:r>
          </w:p>
          <w:p w:rsidR="009B1C1B" w:rsidRDefault="009B1C1B" w:rsidP="009B1C1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 xml:space="preserve">After </w:t>
            </w:r>
            <w:proofErr w:type="spellStart"/>
            <w:r>
              <w:rPr>
                <w:color w:val="000000"/>
              </w:rPr>
              <w:t>n</w:t>
            </w:r>
            <w:r w:rsidRPr="00B84B72">
              <w:rPr>
                <w:color w:val="000000"/>
                <w:vertAlign w:val="subscript"/>
              </w:rPr>
              <w:t>FAR</w:t>
            </w:r>
            <w:proofErr w:type="spellEnd"/>
            <w:r>
              <w:rPr>
                <w:color w:val="000000"/>
              </w:rPr>
              <w:t xml:space="preserve"> values are decided, the complete set of supported CRC polynomials will be selected, preferably at RAN1#90bis. </w:t>
            </w:r>
          </w:p>
          <w:p w:rsidR="009B1C1B" w:rsidRPr="000E4CE4" w:rsidRDefault="009B1C1B" w:rsidP="009B1C1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E4CE4">
              <w:rPr>
                <w:color w:val="000000"/>
              </w:rPr>
              <w:t xml:space="preserve">FFS whether the </w:t>
            </w:r>
            <w:proofErr w:type="spellStart"/>
            <w:r w:rsidRPr="000E4CE4">
              <w:rPr>
                <w:color w:val="000000"/>
              </w:rPr>
              <w:t>n</w:t>
            </w:r>
            <w:r w:rsidRPr="00B84B72">
              <w:rPr>
                <w:color w:val="000000"/>
                <w:vertAlign w:val="subscript"/>
              </w:rPr>
              <w:t>FAR</w:t>
            </w:r>
            <w:proofErr w:type="spellEnd"/>
            <w:r w:rsidRPr="000E4CE4">
              <w:rPr>
                <w:color w:val="000000"/>
              </w:rPr>
              <w:t xml:space="preserve"> value should be dependent on the UCI contents and payload size.</w:t>
            </w:r>
          </w:p>
          <w:p w:rsidR="009B1C1B" w:rsidRPr="000E4CE4" w:rsidRDefault="009B1C1B" w:rsidP="009B1C1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E4CE4">
              <w:rPr>
                <w:color w:val="000000"/>
              </w:rPr>
              <w:t xml:space="preserve">FFS whether same </w:t>
            </w:r>
            <w:proofErr w:type="spellStart"/>
            <w:r w:rsidRPr="000E4CE4">
              <w:rPr>
                <w:color w:val="000000"/>
              </w:rPr>
              <w:t>n</w:t>
            </w:r>
            <w:r w:rsidRPr="00B84B72">
              <w:rPr>
                <w:color w:val="000000"/>
                <w:vertAlign w:val="subscript"/>
              </w:rPr>
              <w:t>FAR</w:t>
            </w:r>
            <w:proofErr w:type="spellEnd"/>
            <w:r w:rsidRPr="000E4CE4">
              <w:rPr>
                <w:color w:val="000000"/>
              </w:rPr>
              <w:t xml:space="preserve"> value is applied to UCI on PUCCH and PUSCH.</w:t>
            </w:r>
          </w:p>
          <w:p w:rsidR="009B1C1B" w:rsidRPr="00A76B90" w:rsidRDefault="009B1C1B" w:rsidP="009B1C1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Only t</w:t>
            </w:r>
            <w:r w:rsidRPr="000E4CE4">
              <w:rPr>
                <w:color w:val="000000"/>
              </w:rPr>
              <w:t xml:space="preserve">he CRC polynomials listed in </w:t>
            </w:r>
            <w:r w:rsidRPr="000E4CE4">
              <w:rPr>
                <w:rFonts w:hint="eastAsia"/>
                <w:color w:val="000000"/>
              </w:rPr>
              <w:t xml:space="preserve">the </w:t>
            </w:r>
            <w:r w:rsidRPr="000E4CE4">
              <w:rPr>
                <w:color w:val="000000"/>
              </w:rPr>
              <w:t xml:space="preserve">Table </w:t>
            </w:r>
            <w:r w:rsidRPr="000E4CE4">
              <w:rPr>
                <w:rFonts w:hint="eastAsia"/>
                <w:color w:val="000000"/>
              </w:rPr>
              <w:t>below</w:t>
            </w:r>
            <w:r w:rsidRPr="000E4C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are</w:t>
            </w:r>
            <w:r w:rsidRPr="000E4CE4">
              <w:rPr>
                <w:color w:val="000000"/>
              </w:rPr>
              <w:t xml:space="preserve"> candidates</w:t>
            </w:r>
            <w:r>
              <w:rPr>
                <w:color w:val="000000"/>
              </w:rPr>
              <w:t>:</w:t>
            </w:r>
            <w:r w:rsidRPr="00A76B90">
              <w:rPr>
                <w:color w:val="000000"/>
              </w:rPr>
              <w:t xml:space="preserve"> </w:t>
            </w:r>
          </w:p>
          <w:bookmarkEnd w:id="3"/>
          <w:p w:rsidR="009B1C1B" w:rsidRDefault="009B1C1B" w:rsidP="009F0F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  <w:p w:rsidR="009B1C1B" w:rsidRDefault="009B1C1B" w:rsidP="009F0F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040809">
              <w:rPr>
                <w:noProof/>
                <w:lang w:val="en-US" w:eastAsia="ko-KR"/>
              </w:rPr>
              <w:drawing>
                <wp:inline distT="0" distB="0" distL="0" distR="0" wp14:anchorId="45338FFE" wp14:editId="6627ECC5">
                  <wp:extent cx="6120765" cy="1917700"/>
                  <wp:effectExtent l="0" t="0" r="0" b="0"/>
                  <wp:docPr id="13" name="그림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5D8D29D0-9E21-4A79-861E-F2A3A9BE920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그림 1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5D8D29D0-9E21-4A79-861E-F2A3A9BE920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91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159F" w:rsidRPr="00E723F4" w:rsidRDefault="00BD159F" w:rsidP="008F7A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9B1C1B" w:rsidRDefault="009B1C1B" w:rsidP="00A73E8C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CF2FF5" w:rsidRDefault="00CF2FF5" w:rsidP="003C4B66">
      <w:pPr>
        <w:pStyle w:val="1"/>
        <w:spacing w:line="288" w:lineRule="auto"/>
      </w:pPr>
      <w:r w:rsidRPr="0020272C">
        <w:t xml:space="preserve">2. </w:t>
      </w:r>
      <w:r w:rsidR="004320B4">
        <w:t xml:space="preserve">CRC Length </w:t>
      </w:r>
      <w:r w:rsidR="008F7AEB">
        <w:t>for PC-CA Polar Codes</w:t>
      </w:r>
    </w:p>
    <w:p w:rsidR="00CF2FF5" w:rsidRDefault="00CF2FF5" w:rsidP="003C4B66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contribution, we use some basic notations for polar coding chain as followings:</w:t>
      </w:r>
    </w:p>
    <w:p w:rsidR="00CF2FF5" w:rsidRDefault="00CF2FF5" w:rsidP="003C4B66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4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CRC bits</w:t>
      </w:r>
      <w:r w:rsidR="007E58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5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5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R=(K+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)/M</m:t>
        </m:r>
      </m:oMath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6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(K+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)/R</m:t>
            </m:r>
          </m:e>
        </m:d>
      </m:oMath>
      <w:bookmarkEnd w:id="6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  <w:bookmarkEnd w:id="4"/>
    </w:p>
    <w:p w:rsidR="00CF2FF5" w:rsidRDefault="00E63468" w:rsidP="003C4B66">
      <w:pPr>
        <w:pStyle w:val="af3"/>
        <w:keepNext/>
        <w:spacing w:before="180" w:beforeAutospacing="0" w:after="0" w:afterAutospacing="0" w:line="288" w:lineRule="auto"/>
        <w:jc w:val="center"/>
      </w:pPr>
      <w:r>
        <w:rPr>
          <w:noProof/>
        </w:rPr>
        <w:lastRenderedPageBreak/>
        <w:drawing>
          <wp:inline distT="0" distB="0" distL="0" distR="0" wp14:anchorId="1F659D8F" wp14:editId="185A2C60">
            <wp:extent cx="5400000" cy="2684721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84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2FF5" w:rsidRDefault="00CF2FF5" w:rsidP="003C4B66">
      <w:pPr>
        <w:pStyle w:val="af"/>
        <w:spacing w:before="180" w:after="0" w:line="288" w:lineRule="auto"/>
        <w:jc w:val="center"/>
        <w:rPr>
          <w:rFonts w:ascii="Times New Roman" w:hAnsi="Times New Roman"/>
          <w:b w:val="0"/>
        </w:rPr>
      </w:pPr>
      <w:r w:rsidRPr="003E48F3">
        <w:rPr>
          <w:rFonts w:ascii="Times New Roman" w:hAnsi="Times New Roman"/>
        </w:rPr>
        <w:t xml:space="preserve">Figure </w:t>
      </w:r>
      <w:r w:rsidRPr="003E48F3">
        <w:rPr>
          <w:rFonts w:ascii="Times New Roman" w:hAnsi="Times New Roman"/>
        </w:rPr>
        <w:fldChar w:fldCharType="begin"/>
      </w:r>
      <w:r w:rsidRPr="003E48F3">
        <w:rPr>
          <w:rFonts w:ascii="Times New Roman" w:hAnsi="Times New Roman"/>
        </w:rPr>
        <w:instrText xml:space="preserve"> SEQ Figure \* ARABIC </w:instrText>
      </w:r>
      <w:r w:rsidRPr="003E48F3">
        <w:rPr>
          <w:rFonts w:ascii="Times New Roman" w:hAnsi="Times New Roman"/>
        </w:rPr>
        <w:fldChar w:fldCharType="separate"/>
      </w:r>
      <w:r w:rsidRPr="003E48F3">
        <w:rPr>
          <w:rFonts w:ascii="Times New Roman" w:hAnsi="Times New Roman"/>
          <w:noProof/>
        </w:rPr>
        <w:t>1</w:t>
      </w:r>
      <w:r w:rsidRPr="003E48F3">
        <w:rPr>
          <w:rFonts w:ascii="Times New Roman" w:hAnsi="Times New Roman"/>
        </w:rPr>
        <w:fldChar w:fldCharType="end"/>
      </w:r>
      <w:r w:rsidRPr="00FC2E30">
        <w:rPr>
          <w:rFonts w:ascii="Times New Roman" w:hAnsi="Times New Roman"/>
          <w:b w:val="0"/>
        </w:rPr>
        <w:t xml:space="preserve">  Channel coding schemes for NR uplink control channel</w:t>
      </w:r>
    </w:p>
    <w:p w:rsidR="00781D29" w:rsidRPr="00781D29" w:rsidRDefault="00781D29" w:rsidP="00781D29">
      <w:pPr>
        <w:rPr>
          <w:rFonts w:eastAsia="DengXian"/>
        </w:rPr>
      </w:pPr>
    </w:p>
    <w:p w:rsidR="00CF2FF5" w:rsidRPr="00354C6C" w:rsidRDefault="00CF2FF5" w:rsidP="003C4B66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Fig. 1 summarizes</w:t>
      </w:r>
      <w:r w:rsidR="00DC007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proposed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channel coding schemes for NR uplink control channels. According to the agreement in RAN1 discussion, </w:t>
      </w:r>
      <w:proofErr w:type="gram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proofErr w:type="gramEnd"/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1≤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≤11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repetition,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(3, 2)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simplex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and LTE-RM code are used.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bookmarkStart w:id="7" w:name="OLE_LINK6"/>
      <w:bookmarkStart w:id="8" w:name="OLE_LINK8"/>
      <w:proofErr w:type="gramEnd"/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12≤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≤22-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bookmarkEnd w:id="7"/>
      <w:bookmarkEnd w:id="8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and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parity-check (PC)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precoded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codes</w:t>
      </w:r>
      <w:r w:rsidR="002D3FB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CA-PC polar codes</w:t>
      </w:r>
      <w:r w:rsidR="002D3FB8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used. The number of CRC bits and PC bits are </w:t>
      </w:r>
      <w:bookmarkStart w:id="9" w:name="OLE_LINK5"/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+3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bookmarkEnd w:id="9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3, respectively, and the total number of assistance bits for PC-CA polar codes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proofErr w:type="gramEnd"/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+6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&gt;22-</m:t>
        </m:r>
        <w:bookmarkStart w:id="10" w:name="OLE_LINK3"/>
        <w:bookmarkStart w:id="11" w:name="OLE_LINK4"/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bookmarkEnd w:id="10"/>
      <w:bookmarkEnd w:id="11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precoded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codes, </w:t>
      </w:r>
      <w:r w:rsidRPr="0066488C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i.e.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codes, are employed, where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associated with PC-CA polar code construction. For CA-polar code, a CRC code of size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FAR,2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+3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used</w:t>
      </w:r>
      <w:r w:rsidR="002A73C0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CF2FF5" w:rsidRDefault="006F69C6" w:rsidP="003C4B66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First, 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least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=11</m:t>
        </m:r>
      </m:oMath>
      <w:r w:rsidR="00CF2FF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should be</w:t>
      </w:r>
      <w:r w:rsidR="00CF2FF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>supported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73D0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UL polar code construction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as agreed in [1]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it is reasonable to consider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=11</m:t>
        </m:r>
      </m:oMath>
      <w:r w:rsidR="00CF2FF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the range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CF2FF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CA-polar codes.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LTE, 8-bit CRC </w:t>
      </w:r>
      <w:r w:rsidR="005F7B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used when UCI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&gt;22</m:t>
        </m:r>
      </m:oMath>
      <w:r w:rsidR="00CF2FF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encoded by tail-biting convolutional codes (TBCCs), and it achieve the error detection capability of 8-bits. To achieve the same level of error detection as </w:t>
      </w:r>
      <w:r w:rsidR="00782AF5">
        <w:rPr>
          <w:rFonts w:ascii="Times New Roman" w:eastAsia="맑은 고딕" w:hAnsi="Times New Roman" w:cs="Times New Roman"/>
          <w:sz w:val="20"/>
          <w:szCs w:val="20"/>
          <w:lang w:val="en-GB"/>
        </w:rPr>
        <w:t>obtained by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LTE TBCC, </w:t>
      </w:r>
      <w:r w:rsidR="0019044F">
        <w:rPr>
          <w:rFonts w:ascii="Times New Roman" w:eastAsia="맑은 고딕" w:hAnsi="Times New Roman" w:cs="Times New Roman"/>
          <w:sz w:val="20"/>
          <w:szCs w:val="20"/>
          <w:lang w:val="en-GB"/>
        </w:rPr>
        <w:t>11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1904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 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</w:t>
      </w:r>
      <w:r w:rsidR="003B79DE">
        <w:rPr>
          <w:rFonts w:ascii="Times New Roman" w:eastAsia="맑은 고딕" w:hAnsi="Times New Roman" w:cs="Times New Roman"/>
          <w:sz w:val="20"/>
          <w:szCs w:val="20"/>
          <w:lang w:val="en-GB"/>
        </w:rPr>
        <w:t>code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</w:t>
      </w:r>
      <w:r w:rsidR="00B96534">
        <w:rPr>
          <w:rFonts w:ascii="Times New Roman" w:eastAsia="맑은 고딕" w:hAnsi="Times New Roman" w:cs="Times New Roman"/>
          <w:sz w:val="20"/>
          <w:szCs w:val="20"/>
          <w:lang w:val="en-GB"/>
        </w:rPr>
        <w:t>considered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the baseline </w:t>
      </w:r>
      <w:r w:rsidR="00A43406">
        <w:rPr>
          <w:rFonts w:ascii="Times New Roman" w:eastAsia="맑은 고딕" w:hAnsi="Times New Roman" w:cs="Times New Roman"/>
          <w:sz w:val="20"/>
          <w:szCs w:val="20"/>
          <w:lang w:val="en-GB"/>
        </w:rPr>
        <w:t>list size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=8</m:t>
        </m:r>
      </m:oMath>
      <w:r w:rsidR="00A4340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SC-list decoder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:rsidR="00DD4FF9" w:rsidRDefault="00576498" w:rsidP="004D182E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67606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main remaining issue on uplink polar code construction is to determine</w:t>
      </w:r>
      <w:r w:rsidR="006E7E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length of CRC </w:t>
      </w:r>
      <w:r w:rsidR="00D30BDC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165415">
        <w:rPr>
          <w:rFonts w:ascii="Times New Roman" w:eastAsia="맑은 고딕" w:hAnsi="Times New Roman" w:cs="Times New Roman"/>
          <w:sz w:val="20"/>
          <w:szCs w:val="20"/>
          <w:lang w:val="en-GB"/>
        </w:rPr>
        <w:t>ppended</w:t>
      </w:r>
      <w:r w:rsidR="00D30B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</w:t>
      </w:r>
      <w:r w:rsidR="006E7E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PC-CA polar code</w:t>
      </w:r>
      <w:r w:rsidR="005A120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477A2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>LTE dual-RM code is a good reference for PC-CA polar code construction, since target range of UCI size</w:t>
      </w:r>
      <w:r w:rsidR="00CF2FF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C46B45">
        <w:rPr>
          <w:rFonts w:ascii="Times New Roman" w:eastAsia="맑은 고딕" w:hAnsi="Times New Roman" w:cs="Times New Roman"/>
          <w:sz w:val="20"/>
          <w:szCs w:val="20"/>
          <w:lang w:val="en-GB"/>
        </w:rPr>
        <w:t>is the same</w:t>
      </w:r>
      <w:r w:rsidR="00CF2FF5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bookmarkStart w:id="12" w:name="OLE_LINK18"/>
      <w:r w:rsid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D4F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D220EE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>BLER</w:t>
      </w:r>
      <w:r w:rsidR="00CF2F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D4F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performance </w:t>
      </w:r>
      <w:r w:rsidR="00CF2F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PC-CA polar codes for UL control channels </w:t>
      </w:r>
      <w:r w:rsidR="00DD4FF9">
        <w:rPr>
          <w:rFonts w:ascii="Times New Roman" w:eastAsia="맑은 고딕" w:hAnsi="Times New Roman" w:cs="Times New Roman"/>
          <w:sz w:val="20"/>
          <w:szCs w:val="20"/>
          <w:lang w:val="en-GB"/>
        </w:rPr>
        <w:t>is</w:t>
      </w:r>
      <w:r w:rsidR="00CF2F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evaluated</w:t>
      </w:r>
      <w:r w:rsidR="00363228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D4F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the length of CRC codes </w:t>
      </w:r>
      <w:r w:rsidR="00363228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>and compared to</w:t>
      </w:r>
      <w:r w:rsidR="00273BEC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performance of </w:t>
      </w:r>
      <w:r w:rsidR="005738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>dual</w:t>
      </w:r>
      <w:r w:rsidR="00273BEC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>-RM codes</w:t>
      </w:r>
      <w:r w:rsidR="005738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used in LTE</w:t>
      </w:r>
      <w:r w:rsidR="00CF2F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5738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dual-RM </w:t>
      </w:r>
      <w:proofErr w:type="gramStart"/>
      <w:r w:rsidR="005738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>codes, ML estimation is</w:t>
      </w:r>
      <w:proofErr w:type="gramEnd"/>
      <w:r w:rsidR="005738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carried out by hast </w:t>
      </w:r>
      <w:proofErr w:type="spellStart"/>
      <w:r w:rsidR="005738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>Hadamard</w:t>
      </w:r>
      <w:proofErr w:type="spellEnd"/>
      <w:r w:rsidR="005738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transform (FHT). </w:t>
      </w:r>
      <w:r w:rsidR="00CF2FF5" w:rsidRPr="009F48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Table 1 describes details of the simulations. </w:t>
      </w:r>
    </w:p>
    <w:p w:rsidR="004D182E" w:rsidRDefault="004D182E" w:rsidP="004D182E">
      <w:pPr>
        <w:pStyle w:val="af3"/>
        <w:spacing w:before="180" w:beforeAutospacing="0" w:after="0" w:afterAutospacing="0" w:line="288" w:lineRule="auto"/>
        <w:ind w:firstLineChars="100" w:firstLine="240"/>
        <w:jc w:val="both"/>
        <w:rPr>
          <w:rFonts w:eastAsia="맑은 고딕"/>
        </w:rPr>
      </w:pPr>
    </w:p>
    <w:p w:rsidR="00CF2FF5" w:rsidRPr="00851B54" w:rsidRDefault="00CF2FF5" w:rsidP="00CF2FF5">
      <w:pPr>
        <w:pStyle w:val="af"/>
        <w:keepNext/>
        <w:jc w:val="center"/>
        <w:rPr>
          <w:rFonts w:ascii="Times New Roman" w:hAnsi="Times New Roman"/>
          <w:b w:val="0"/>
        </w:rPr>
      </w:pPr>
      <w:r w:rsidRPr="003E48F3">
        <w:rPr>
          <w:rFonts w:ascii="Times New Roman" w:hAnsi="Times New Roman"/>
        </w:rPr>
        <w:t xml:space="preserve">Table </w:t>
      </w:r>
      <w:r w:rsidRPr="003E48F3">
        <w:rPr>
          <w:rFonts w:ascii="Times New Roman" w:hAnsi="Times New Roman"/>
        </w:rPr>
        <w:fldChar w:fldCharType="begin"/>
      </w:r>
      <w:r w:rsidRPr="003E48F3">
        <w:rPr>
          <w:rFonts w:ascii="Times New Roman" w:hAnsi="Times New Roman"/>
        </w:rPr>
        <w:instrText xml:space="preserve"> SEQ Table \* ARABIC </w:instrText>
      </w:r>
      <w:r w:rsidRPr="003E48F3">
        <w:rPr>
          <w:rFonts w:ascii="Times New Roman" w:hAnsi="Times New Roman"/>
        </w:rPr>
        <w:fldChar w:fldCharType="separate"/>
      </w:r>
      <w:r w:rsidRPr="003E48F3">
        <w:rPr>
          <w:rFonts w:ascii="Times New Roman" w:hAnsi="Times New Roman"/>
          <w:noProof/>
        </w:rPr>
        <w:t>1</w:t>
      </w:r>
      <w:r w:rsidRPr="003E48F3">
        <w:rPr>
          <w:rFonts w:ascii="Times New Roman" w:hAnsi="Times New Roman"/>
        </w:rPr>
        <w:fldChar w:fldCharType="end"/>
      </w:r>
      <w:r w:rsidRPr="00851B54">
        <w:rPr>
          <w:rFonts w:ascii="Times New Roman" w:hAnsi="Times New Roman"/>
          <w:b w:val="0"/>
        </w:rPr>
        <w:t xml:space="preserve">  Performance Evaluation Settings</w:t>
      </w:r>
      <w:r>
        <w:rPr>
          <w:rFonts w:ascii="Times New Roman" w:hAnsi="Times New Roman"/>
          <w:b w:val="0"/>
        </w:rPr>
        <w:t xml:space="preserve"> for UL Polar Code Construction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830"/>
        <w:gridCol w:w="6886"/>
      </w:tblGrid>
      <w:tr w:rsidR="00CF2FF5" w:rsidRPr="0077511F" w:rsidTr="009F0FF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CF2FF5" w:rsidRPr="003916A5" w:rsidRDefault="00CF2FF5" w:rsidP="009F0FF8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3916A5">
              <w:rPr>
                <w:rFonts w:eastAsia="맑은 고딕"/>
                <w:lang w:val="en-US" w:eastAsia="ko-KR"/>
              </w:rPr>
              <w:t>Channel and modulation</w:t>
            </w:r>
          </w:p>
        </w:tc>
        <w:tc>
          <w:tcPr>
            <w:tcW w:w="6886" w:type="dxa"/>
            <w:vAlign w:val="center"/>
          </w:tcPr>
          <w:p w:rsidR="00CF2FF5" w:rsidRPr="003916A5" w:rsidRDefault="00CF2FF5" w:rsidP="009F0FF8">
            <w:pPr>
              <w:spacing w:after="0" w:line="288" w:lineRule="auto"/>
              <w:rPr>
                <w:rFonts w:eastAsia="맑은 고딕"/>
                <w:lang w:val="en-US" w:eastAsia="ko-KR"/>
              </w:rPr>
            </w:pPr>
            <w:r w:rsidRPr="003916A5">
              <w:rPr>
                <w:rFonts w:eastAsia="맑은 고딕"/>
                <w:lang w:val="en-US" w:eastAsia="ko-KR"/>
              </w:rPr>
              <w:t>AWGN channel, QPSK</w:t>
            </w:r>
          </w:p>
        </w:tc>
      </w:tr>
      <w:tr w:rsidR="003916A5" w:rsidRPr="0077511F" w:rsidTr="009F0FF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ind w:firstLine="2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6A5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(</m:t>
              </m:r>
              <m: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6A5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12:22 </w:t>
            </w:r>
          </w:p>
        </w:tc>
      </w:tr>
      <w:tr w:rsidR="003916A5" w:rsidRPr="0077511F" w:rsidTr="009F0FF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ind w:firstLine="2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6A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Code rates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kern w:val="24"/>
                  <w:sz w:val="20"/>
                  <w:szCs w:val="20"/>
                </w:rPr>
                <m:t>(</m:t>
              </m:r>
              <m:r>
                <w:rPr>
                  <w:rFonts w:ascii="Cambria Math" w:eastAsiaTheme="minorEastAsia" w:hAnsi="Cambria Math" w:cs="Times New Roman"/>
                  <w:color w:val="000000" w:themeColor="text1"/>
                  <w:kern w:val="24"/>
                  <w:sz w:val="20"/>
                  <w:szCs w:val="20"/>
                </w:rPr>
                <m:t>R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kern w:val="24"/>
                  <w:sz w:val="20"/>
                  <w:szCs w:val="20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6A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1/2, 2/5, 1/3, 1/4, 1/5, 1/6, 1/8, 1/12</w:t>
            </w:r>
          </w:p>
        </w:tc>
      </w:tr>
      <w:tr w:rsidR="003916A5" w:rsidRPr="00AD1631" w:rsidTr="009F0FF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ind w:firstLine="2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16A5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>Codeword</w:t>
            </w:r>
            <w:proofErr w:type="spellEnd"/>
            <w:r w:rsidRPr="003916A5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(</m:t>
              </m:r>
              <m: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M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eastAsia="MS Mincho" w:hAnsi="Cambria Math" w:cs="Times New Roman"/>
                  <w:color w:val="000000" w:themeColor="text1"/>
                  <w:kern w:val="24"/>
                  <w:sz w:val="20"/>
                  <w:szCs w:val="20"/>
                </w:rPr>
                <m:t>M=2×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Cambria Math" w:hAnsi="Cambria Math" w:cs="Times New Roman"/>
                      <w:i/>
                      <w:iCs/>
                      <w:color w:val="000000" w:themeColor="text1"/>
                      <w:kern w:val="24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mbria Math" w:hAnsi="Cambria Math" w:cs="Times New Roman"/>
                      <w:color w:val="000000" w:themeColor="text1"/>
                      <w:kern w:val="24"/>
                      <w:sz w:val="20"/>
                      <w:szCs w:val="20"/>
                    </w:rPr>
                    <m:t>(K/R)/2</m:t>
                  </m:r>
                </m:e>
              </m:d>
            </m:oMath>
            <w:r w:rsidRPr="003916A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</w:tr>
      <w:tr w:rsidR="003916A5" w:rsidRPr="0077511F" w:rsidTr="009F0FF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6A5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Max. mother code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eastAsia="Cambria Math" w:hAnsi="Cambria Math" w:cs="Times New Roman"/>
                      <w:i/>
                      <w:iCs/>
                      <w:color w:val="000000" w:themeColor="text1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  <w:color w:val="000000" w:themeColor="text1"/>
                      <w:kern w:val="24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color w:val="000000" w:themeColor="text1"/>
                      <w:kern w:val="24"/>
                      <w:sz w:val="20"/>
                      <w:szCs w:val="20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16A5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>1024</w:t>
            </w:r>
          </w:p>
        </w:tc>
      </w:tr>
      <w:tr w:rsidR="003916A5" w:rsidRPr="0077511F" w:rsidTr="009F0FF8">
        <w:trPr>
          <w:trHeight w:val="340"/>
        </w:trPr>
        <w:tc>
          <w:tcPr>
            <w:tcW w:w="2830" w:type="dxa"/>
            <w:vMerge w:val="restart"/>
            <w:shd w:val="clear" w:color="auto" w:fill="FFE599" w:themeFill="accent4" w:themeFillTint="66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jc w:val="center"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 xml:space="preserve">Coding </w:t>
            </w:r>
            <w:r w:rsidR="00DC0F50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and decoding </w:t>
            </w:r>
            <w:r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schemes</w:t>
            </w:r>
          </w:p>
        </w:tc>
        <w:tc>
          <w:tcPr>
            <w:tcW w:w="6886" w:type="dxa"/>
            <w:vAlign w:val="center"/>
          </w:tcPr>
          <w:p w:rsidR="00346A28" w:rsidRDefault="003916A5" w:rsidP="00F53E70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 xml:space="preserve">LTE </w:t>
            </w:r>
            <w:r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>dual-RM codes</w:t>
            </w:r>
          </w:p>
          <w:p w:rsidR="00DC0F50" w:rsidRPr="003916A5" w:rsidRDefault="00F53E70" w:rsidP="00F53E70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: </w:t>
            </w:r>
            <w:r w:rsidR="00DC0F50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>ML estimation by f</w:t>
            </w:r>
            <w:r w:rsidR="00DC0F50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 xml:space="preserve">ast </w:t>
            </w:r>
            <w:proofErr w:type="spellStart"/>
            <w:r w:rsidR="00DC0F50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Hadamard</w:t>
            </w:r>
            <w:proofErr w:type="spellEnd"/>
            <w:r w:rsidR="00DC0F50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 xml:space="preserve"> transform (FHT) </w:t>
            </w:r>
          </w:p>
        </w:tc>
      </w:tr>
      <w:tr w:rsidR="003916A5" w:rsidRPr="0077511F" w:rsidTr="009F0FF8">
        <w:trPr>
          <w:trHeight w:val="340"/>
        </w:trPr>
        <w:tc>
          <w:tcPr>
            <w:tcW w:w="2830" w:type="dxa"/>
            <w:vMerge/>
            <w:shd w:val="clear" w:color="auto" w:fill="FFE599" w:themeFill="accent4" w:themeFillTint="66"/>
            <w:vAlign w:val="center"/>
          </w:tcPr>
          <w:p w:rsidR="003916A5" w:rsidRP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jc w:val="center"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6886" w:type="dxa"/>
            <w:vAlign w:val="center"/>
          </w:tcPr>
          <w:p w:rsidR="003916A5" w:rsidRDefault="003916A5" w:rsidP="003916A5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PC-CA polar codes</w:t>
            </w:r>
            <w:r w:rsidR="001F5E6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 with</w:t>
            </w:r>
            <w:r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 xml:space="preserve"> 3 PC bits and </w:t>
            </w:r>
            <m:oMath>
              <m:sSub>
                <m:sSubPr>
                  <m:ctrlPr>
                    <w:rPr>
                      <w:rFonts w:ascii="Cambria Math" w:eastAsia="맑은 고딕" w:hAnsi="Cambria Math" w:cs="Times New Roman"/>
                      <w:color w:val="000000" w:themeColor="text1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  <w:color w:val="000000" w:themeColor="text1"/>
                      <w:kern w:val="24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color w:val="000000" w:themeColor="text1"/>
                      <w:kern w:val="24"/>
                      <w:sz w:val="20"/>
                      <w:szCs w:val="20"/>
                    </w:rPr>
                    <m:t>CRC</m:t>
                  </m:r>
                </m:sub>
              </m:sSub>
              <m: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 w:cs="Times New Roman"/>
                      <w:i/>
                      <w:color w:val="000000" w:themeColor="text1"/>
                      <w:kern w:val="24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 w:cs="Times New Roman"/>
                      <w:color w:val="000000" w:themeColor="text1"/>
                      <w:kern w:val="24"/>
                      <w:sz w:val="20"/>
                      <w:szCs w:val="20"/>
                    </w:rPr>
                    <m:t>3, 4, 5, 6, 8, 11</m:t>
                  </m:r>
                </m:e>
              </m:d>
            </m:oMath>
            <w:r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 xml:space="preserve"> CRC bits</w:t>
            </w:r>
          </w:p>
          <w:p w:rsidR="00B62FED" w:rsidRPr="003916A5" w:rsidRDefault="00F53E70" w:rsidP="008C0E0F">
            <w:pPr>
              <w:pStyle w:val="af3"/>
              <w:wordWrap w:val="0"/>
              <w:overflowPunct w:val="0"/>
              <w:spacing w:before="0" w:beforeAutospacing="0" w:after="0" w:afterAutospacing="0" w:line="288" w:lineRule="auto"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: </w:t>
            </w:r>
            <w:r w:rsidR="00B62FED" w:rsidRPr="003916A5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CRC and PC bit aided SCL decoding with </w:t>
            </w:r>
            <m:oMath>
              <m:r>
                <w:rPr>
                  <w:rFonts w:ascii="Cambria Math" w:eastAsia="맑은 고딕" w:hAnsi="Cambria Math" w:cs="Times New Roman"/>
                  <w:color w:val="000000" w:themeColor="text1"/>
                  <w:kern w:val="24"/>
                  <w:sz w:val="20"/>
                  <w:szCs w:val="20"/>
                </w:rPr>
                <m:t>L=8</m:t>
              </m:r>
            </m:oMath>
          </w:p>
        </w:tc>
      </w:tr>
    </w:tbl>
    <w:p w:rsidR="00CF2FF5" w:rsidRDefault="00097E9C" w:rsidP="00CF2FF5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In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Fig. 2 to Fig. 9,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required SNRs of PC-CA polar codes and LTE dual-RM codes are shown. </w:t>
      </w:r>
      <w:r w:rsidR="003F3B0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all code rates that we considered in this paper, PC-CA polar codes </w:t>
      </w:r>
      <w:r w:rsidR="000D7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concatenated </w:t>
      </w:r>
      <w:r w:rsidR="00C23794">
        <w:rPr>
          <w:rFonts w:ascii="Times New Roman" w:eastAsia="맑은 고딕" w:hAnsi="Times New Roman" w:cs="Times New Roman"/>
          <w:sz w:val="20"/>
          <w:szCs w:val="20"/>
          <w:lang w:val="en-GB"/>
        </w:rPr>
        <w:t>with</w:t>
      </w:r>
      <w:r w:rsidR="003F3B0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8-bit CRC code achieve</w:t>
      </w:r>
      <w:r w:rsidR="000521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comparable</w:t>
      </w:r>
      <w:r w:rsidR="003F3B0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performance to LTE dual-RM codes. </w:t>
      </w:r>
      <w:r w:rsidR="0094124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codes with 6-bit CRC code always result in better </w:t>
      </w:r>
      <w:r w:rsidR="00A135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BLER </w:t>
      </w:r>
      <w:r w:rsidR="0094124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performance. </w:t>
      </w:r>
      <w:r w:rsidR="00CD1CCC">
        <w:rPr>
          <w:rFonts w:ascii="Times New Roman" w:eastAsia="맑은 고딕" w:hAnsi="Times New Roman" w:cs="Times New Roman"/>
          <w:sz w:val="20"/>
          <w:szCs w:val="20"/>
          <w:lang w:val="en-GB"/>
        </w:rPr>
        <w:t>If we rely entirely on CRC code for error detection, PC-CA polar code</w:t>
      </w:r>
      <w:r w:rsidR="00F4579E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CD1CC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6-bit and 8-bit CRC codes also </w:t>
      </w:r>
      <w:r w:rsidR="008939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achieve better </w:t>
      </w:r>
      <w:r w:rsidR="00CD1CC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false alarm rate.  </w:t>
      </w:r>
      <w:r w:rsidR="00D14EA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6"/>
      </w:tblGrid>
      <w:tr w:rsidR="00347CE7" w:rsidTr="004D182E">
        <w:tc>
          <w:tcPr>
            <w:tcW w:w="4926" w:type="dxa"/>
          </w:tcPr>
          <w:p w:rsidR="00347CE7" w:rsidRDefault="00347CE7" w:rsidP="00347CE7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drawing>
                <wp:inline distT="0" distB="0" distL="0" distR="0" wp14:anchorId="42771FB5" wp14:editId="6F082B22">
                  <wp:extent cx="2988000" cy="2225098"/>
                  <wp:effectExtent l="0" t="0" r="3175" b="3810"/>
                  <wp:docPr id="2" name="그림 2" descr="C:\Users\minyc\AppData\Local\Microsoft\Windows\INetCache\Content.Word\reqsnr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000" cy="2225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6" w:type="dxa"/>
          </w:tcPr>
          <w:p w:rsidR="00347CE7" w:rsidRDefault="00347CE7" w:rsidP="00347CE7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drawing>
                <wp:inline distT="0" distB="0" distL="0" distR="0" wp14:anchorId="42771FB5" wp14:editId="6F082B22">
                  <wp:extent cx="2986125" cy="2225098"/>
                  <wp:effectExtent l="0" t="0" r="5080" b="381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125" cy="2225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CE7" w:rsidTr="004D182E">
        <w:tc>
          <w:tcPr>
            <w:tcW w:w="4926" w:type="dxa"/>
          </w:tcPr>
          <w:p w:rsidR="00347CE7" w:rsidRDefault="00347CE7" w:rsidP="00347CE7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="00B46075"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2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347CE7" w:rsidRDefault="00347CE7" w:rsidP="00347CE7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</w:t>
            </w:r>
            <w:r w:rsidR="00B46075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=1/2)</m:t>
              </m:r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926" w:type="dxa"/>
          </w:tcPr>
          <w:p w:rsidR="00B46075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3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347CE7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=2/5)</m:t>
              </m:r>
            </m:oMath>
          </w:p>
        </w:tc>
      </w:tr>
      <w:tr w:rsidR="004D182E" w:rsidTr="004D182E">
        <w:tc>
          <w:tcPr>
            <w:tcW w:w="4926" w:type="dxa"/>
          </w:tcPr>
          <w:p w:rsidR="004D182E" w:rsidRPr="003E48F3" w:rsidRDefault="004D182E" w:rsidP="00347CE7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4926" w:type="dxa"/>
          </w:tcPr>
          <w:p w:rsidR="004D182E" w:rsidRPr="003E48F3" w:rsidRDefault="004D182E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  <w:tr w:rsidR="00347CE7" w:rsidTr="00C3366A">
        <w:tc>
          <w:tcPr>
            <w:tcW w:w="4926" w:type="dxa"/>
          </w:tcPr>
          <w:p w:rsidR="00347CE7" w:rsidRDefault="00347CE7" w:rsidP="00434B71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drawing>
                <wp:inline distT="0" distB="0" distL="0" distR="0" wp14:anchorId="38B13EC6" wp14:editId="02C20554">
                  <wp:extent cx="2986125" cy="2225098"/>
                  <wp:effectExtent l="0" t="0" r="5080" b="381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125" cy="2225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6" w:type="dxa"/>
          </w:tcPr>
          <w:p w:rsidR="00347CE7" w:rsidRDefault="00347CE7" w:rsidP="00434B71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drawing>
                <wp:inline distT="0" distB="0" distL="0" distR="0" wp14:anchorId="6853215C" wp14:editId="5833A8F4">
                  <wp:extent cx="2986125" cy="2206354"/>
                  <wp:effectExtent l="0" t="0" r="5080" b="381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125" cy="2206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CE7" w:rsidTr="004D182E">
        <w:tc>
          <w:tcPr>
            <w:tcW w:w="4926" w:type="dxa"/>
          </w:tcPr>
          <w:p w:rsidR="00B46075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4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347CE7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=1/3)</m:t>
              </m:r>
            </m:oMath>
          </w:p>
        </w:tc>
        <w:tc>
          <w:tcPr>
            <w:tcW w:w="4926" w:type="dxa"/>
          </w:tcPr>
          <w:p w:rsidR="00B46075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5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347CE7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=1/4)</m:t>
              </m:r>
            </m:oMath>
          </w:p>
        </w:tc>
      </w:tr>
      <w:tr w:rsidR="004D182E" w:rsidTr="004D182E">
        <w:tc>
          <w:tcPr>
            <w:tcW w:w="4926" w:type="dxa"/>
          </w:tcPr>
          <w:p w:rsidR="004D182E" w:rsidRPr="003E48F3" w:rsidRDefault="004D182E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4926" w:type="dxa"/>
          </w:tcPr>
          <w:p w:rsidR="004D182E" w:rsidRPr="003E48F3" w:rsidRDefault="004D182E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  <w:tr w:rsidR="00241397" w:rsidTr="004D182E">
        <w:tc>
          <w:tcPr>
            <w:tcW w:w="4926" w:type="dxa"/>
          </w:tcPr>
          <w:p w:rsidR="00241397" w:rsidRDefault="00241397" w:rsidP="00434B71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drawing>
                <wp:inline distT="0" distB="0" distL="0" distR="0" wp14:anchorId="16FFB151" wp14:editId="6A422001">
                  <wp:extent cx="2988000" cy="2207740"/>
                  <wp:effectExtent l="0" t="0" r="3175" b="254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000" cy="220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6" w:type="dxa"/>
          </w:tcPr>
          <w:p w:rsidR="00241397" w:rsidRDefault="00241397" w:rsidP="00434B71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drawing>
                <wp:inline distT="0" distB="0" distL="0" distR="0" wp14:anchorId="05D2AD52" wp14:editId="7E4FC5ED">
                  <wp:extent cx="2986125" cy="2206354"/>
                  <wp:effectExtent l="0" t="0" r="5080" b="381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125" cy="2206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1397" w:rsidTr="00C3366A">
        <w:tc>
          <w:tcPr>
            <w:tcW w:w="4926" w:type="dxa"/>
          </w:tcPr>
          <w:p w:rsidR="00B46075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6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241397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=1/5)</m:t>
              </m:r>
            </m:oMath>
          </w:p>
        </w:tc>
        <w:tc>
          <w:tcPr>
            <w:tcW w:w="4926" w:type="dxa"/>
          </w:tcPr>
          <w:p w:rsidR="00B46075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7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241397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=1/6)</m:t>
              </m:r>
            </m:oMath>
          </w:p>
        </w:tc>
      </w:tr>
      <w:tr w:rsidR="00C3366A" w:rsidTr="00BD3BDE">
        <w:tc>
          <w:tcPr>
            <w:tcW w:w="4926" w:type="dxa"/>
          </w:tcPr>
          <w:p w:rsidR="00C3366A" w:rsidRDefault="00C3366A" w:rsidP="00434B71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lastRenderedPageBreak/>
              <w:drawing>
                <wp:inline distT="0" distB="0" distL="0" distR="0" wp14:anchorId="661E4983" wp14:editId="32F7242C">
                  <wp:extent cx="2987999" cy="2207740"/>
                  <wp:effectExtent l="0" t="0" r="3175" b="254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999" cy="220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6" w:type="dxa"/>
          </w:tcPr>
          <w:p w:rsidR="00C3366A" w:rsidRDefault="00C3366A" w:rsidP="00434B71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 w:val="20"/>
                <w:szCs w:val="20"/>
              </w:rPr>
              <w:drawing>
                <wp:inline distT="0" distB="0" distL="0" distR="0" wp14:anchorId="4E336FF2" wp14:editId="265A6717">
                  <wp:extent cx="2986124" cy="2206354"/>
                  <wp:effectExtent l="0" t="0" r="5080" b="381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inyc\AppData\Local\Microsoft\Windows\INetCache\Content.Word\reqsnr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124" cy="2206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366A" w:rsidTr="00434B71">
        <w:tc>
          <w:tcPr>
            <w:tcW w:w="4926" w:type="dxa"/>
          </w:tcPr>
          <w:p w:rsidR="00B46075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8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C3366A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=1/8)</m:t>
              </m:r>
            </m:oMath>
            <w:r w:rsidR="00C3366A"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926" w:type="dxa"/>
          </w:tcPr>
          <w:p w:rsidR="00B46075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>Fig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ure</w:t>
            </w:r>
            <w:r w:rsidRPr="003E48F3">
              <w:rPr>
                <w:rFonts w:ascii="Times New Roman" w:eastAsia="맑은 고딕" w:hAnsi="Times New Roman" w:cs="Times New Roman" w:hint="eastAsia"/>
                <w:b/>
                <w:sz w:val="20"/>
                <w:szCs w:val="20"/>
                <w:lang w:val="en-GB"/>
              </w:rPr>
              <w:t xml:space="preserve"> </w:t>
            </w:r>
            <w:r w:rsidRPr="003E48F3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  <w:t>9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 Performance of dual-RM and polar codes</w:t>
            </w:r>
          </w:p>
          <w:p w:rsidR="00C3366A" w:rsidRDefault="00B46075" w:rsidP="00B46075">
            <w:pPr>
              <w:pStyle w:val="af3"/>
              <w:spacing w:before="0" w:beforeAutospacing="0" w:after="0" w:afterAutospacing="0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=1/12)</m:t>
              </m:r>
            </m:oMath>
          </w:p>
        </w:tc>
      </w:tr>
    </w:tbl>
    <w:p w:rsidR="00347CE7" w:rsidRDefault="00347CE7" w:rsidP="00CF2FF5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CB031A" w:rsidRPr="00E911A0" w:rsidRDefault="00CB031A" w:rsidP="00CB031A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bookmarkStart w:id="13" w:name="OLE_LINK16"/>
      <w:r>
        <w:rPr>
          <w:rFonts w:eastAsiaTheme="minorEastAsia"/>
          <w:b/>
          <w:i/>
          <w:lang w:val="en-US" w:eastAsia="ko-KR"/>
        </w:rPr>
        <w:t>Observation 1:</w:t>
      </w:r>
      <w:r>
        <w:rPr>
          <w:rFonts w:eastAsiaTheme="minorEastAsia"/>
          <w:lang w:val="en-US" w:eastAsia="ko-KR"/>
        </w:rPr>
        <w:t xml:space="preserve"> Proper tradeoff between BLER and FAR is achieved by using 6-bit and 8-bit CRC code</w:t>
      </w:r>
      <w:r w:rsidR="00AC1500">
        <w:rPr>
          <w:rFonts w:eastAsiaTheme="minorEastAsia"/>
          <w:lang w:val="en-US" w:eastAsia="ko-KR"/>
        </w:rPr>
        <w:t xml:space="preserve"> for PC-CA polar codes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="00BF76A7">
        <w:rPr>
          <w:rFonts w:eastAsiaTheme="minorEastAsia"/>
          <w:lang w:eastAsia="ko-KR"/>
        </w:rPr>
        <w:t>Especially, concatenation with 6-bit CRC code always results in better performance in terms of both BLER and FAR compared to dual-RM code in LTE.</w:t>
      </w:r>
    </w:p>
    <w:bookmarkEnd w:id="13"/>
    <w:p w:rsidR="005B5217" w:rsidRPr="00492F69" w:rsidRDefault="005B5217" w:rsidP="00492F69">
      <w:pPr>
        <w:spacing w:line="288" w:lineRule="auto"/>
        <w:ind w:firstLine="284"/>
        <w:jc w:val="both"/>
        <w:rPr>
          <w:rFonts w:eastAsiaTheme="minorEastAsia"/>
          <w:b/>
          <w:i/>
          <w:lang w:val="en-US" w:eastAsia="ko-KR"/>
        </w:rPr>
      </w:pPr>
      <w:r w:rsidRPr="00492F69">
        <w:rPr>
          <w:rFonts w:eastAsiaTheme="minorEastAsia" w:hint="eastAsia"/>
          <w:b/>
          <w:i/>
          <w:lang w:val="en-US" w:eastAsia="ko-KR"/>
        </w:rPr>
        <w:t>Proposal 1:</w:t>
      </w:r>
      <w:r w:rsidRPr="00492F69">
        <w:rPr>
          <w:rFonts w:eastAsiaTheme="minorEastAsia"/>
          <w:b/>
          <w:i/>
          <w:lang w:val="en-US" w:eastAsia="ko-KR"/>
        </w:rPr>
        <w:t xml:space="preserve"> </w:t>
      </w:r>
      <w:r w:rsidRPr="00492F69">
        <w:rPr>
          <w:rFonts w:eastAsiaTheme="minorEastAsia"/>
          <w:lang w:val="en-US" w:eastAsia="ko-KR"/>
        </w:rPr>
        <w:t xml:space="preserve">For CA-polar codes used </w:t>
      </w:r>
      <w:proofErr w:type="gramStart"/>
      <w:r w:rsidRPr="00492F69">
        <w:rPr>
          <w:rFonts w:eastAsiaTheme="minorEastAsia"/>
          <w:lang w:val="en-US" w:eastAsia="ko-KR"/>
        </w:rPr>
        <w:t xml:space="preserve">for </w:t>
      </w:r>
      <w:proofErr w:type="gramEnd"/>
      <m:oMath>
        <m:r>
          <w:rPr>
            <w:rFonts w:ascii="Cambria Math" w:eastAsiaTheme="minorEastAsia" w:hAnsi="Cambria Math"/>
            <w:lang w:val="en-US" w:eastAsia="ko-KR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≥22-</m:t>
        </m:r>
        <w:bookmarkStart w:id="14" w:name="OLE_LINK2"/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FAR,1</m:t>
            </m:r>
          </m:sub>
        </m:sSub>
      </m:oMath>
      <w:bookmarkEnd w:id="14"/>
      <w:r w:rsidRPr="00492F69">
        <w:rPr>
          <w:rFonts w:eastAsiaTheme="minorEastAsia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CRC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=11</m:t>
        </m:r>
      </m:oMath>
      <w:r w:rsidRPr="00492F69">
        <w:rPr>
          <w:rFonts w:eastAsiaTheme="minorEastAsia"/>
          <w:lang w:val="en-US" w:eastAsia="ko-KR"/>
        </w:rPr>
        <w:t xml:space="preserve"> should be consistently used to achieve the same error detection as achieved by LTE TBCC. It leads </w:t>
      </w:r>
      <w:proofErr w:type="gramStart"/>
      <w:r w:rsidRPr="00492F69">
        <w:rPr>
          <w:rFonts w:eastAsiaTheme="minorEastAsia"/>
          <w:lang w:val="en-US" w:eastAsia="ko-KR"/>
        </w:rPr>
        <w:t xml:space="preserve">to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FAR,2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=8</m:t>
        </m:r>
      </m:oMath>
      <w:r w:rsidRPr="00492F69">
        <w:rPr>
          <w:rFonts w:eastAsiaTheme="minorEastAsia" w:hint="eastAsia"/>
          <w:lang w:val="en-US" w:eastAsia="ko-KR"/>
        </w:rPr>
        <w:t>.</w:t>
      </w:r>
    </w:p>
    <w:p w:rsidR="00CF2FF5" w:rsidRDefault="00CF2FF5" w:rsidP="00CF2FF5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bookmarkStart w:id="15" w:name="OLE_LINK14"/>
      <w:r w:rsidRPr="00E911A0">
        <w:rPr>
          <w:rFonts w:eastAsiaTheme="minorEastAsia" w:hint="eastAsia"/>
          <w:b/>
          <w:i/>
          <w:lang w:val="en-US" w:eastAsia="ko-KR"/>
        </w:rPr>
        <w:t xml:space="preserve">Proposal </w:t>
      </w:r>
      <w:r>
        <w:rPr>
          <w:rFonts w:eastAsiaTheme="minorEastAsia"/>
          <w:b/>
          <w:i/>
          <w:lang w:val="en-US" w:eastAsia="ko-KR"/>
        </w:rPr>
        <w:t>2:</w:t>
      </w:r>
      <w:r>
        <w:rPr>
          <w:rFonts w:eastAsiaTheme="minorEastAsia"/>
          <w:lang w:val="en-US" w:eastAsia="ko-KR"/>
        </w:rPr>
        <w:t xml:space="preserve"> For PC-CA-polar codes </w:t>
      </w:r>
      <w:r w:rsidR="007B0580">
        <w:rPr>
          <w:rFonts w:eastAsiaTheme="minorEastAsia"/>
          <w:lang w:val="en-US" w:eastAsia="ko-KR"/>
        </w:rPr>
        <w:t xml:space="preserve">used </w:t>
      </w:r>
      <w:proofErr w:type="gramStart"/>
      <w:r w:rsidR="007B0580">
        <w:rPr>
          <w:rFonts w:eastAsiaTheme="minorEastAsia"/>
          <w:lang w:val="en-US" w:eastAsia="ko-KR"/>
        </w:rPr>
        <w:t xml:space="preserve">for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12≤</m:t>
        </m:r>
        <m:r>
          <w:rPr>
            <w:rFonts w:ascii="Cambria Math" w:eastAsia="맑은 고딕" w:hAnsi="Cambria Math"/>
          </w:rPr>
          <m:t>K</m:t>
        </m:r>
        <m:r>
          <m:rPr>
            <m:sty m:val="p"/>
          </m:rPr>
          <w:rPr>
            <w:rFonts w:ascii="Cambria Math" w:eastAsia="맑은 고딕" w:hAnsi="Cambria Math"/>
          </w:rPr>
          <m:t>≤22-</m:t>
        </m:r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</m:oMath>
      <w:r w:rsidR="007B0580">
        <w:rPr>
          <w:rFonts w:eastAsiaTheme="minorEastAsia" w:hint="eastAsia"/>
          <w:lang w:eastAsia="ko-KR"/>
        </w:rPr>
        <w:t>,</w:t>
      </w:r>
      <w:r>
        <w:rPr>
          <w:rFonts w:eastAsiaTheme="minorEastAsia"/>
          <w:lang w:val="en-US" w:eastAsia="ko-KR"/>
        </w:rPr>
        <w:t xml:space="preserve"> </w:t>
      </w:r>
      <w:bookmarkStart w:id="16" w:name="OLE_LINK12"/>
      <w:bookmarkStart w:id="17" w:name="OLE_LINK13"/>
      <w:bookmarkStart w:id="18" w:name="OLE_LINK15"/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L</m:t>
            </m:r>
          </m:e>
          <m:sub>
            <m:r>
              <w:rPr>
                <w:rFonts w:ascii="Cambria Math" w:eastAsia="맑은 고딕" w:hAnsi="Cambria Math"/>
              </w:rPr>
              <m:t>CRC</m:t>
            </m:r>
          </m:sub>
        </m:sSub>
        <m:r>
          <w:rPr>
            <w:rFonts w:ascii="Cambria Math" w:eastAsia="맑은 고딕" w:hAnsi="Cambria Math"/>
          </w:rPr>
          <m:t>=6</m:t>
        </m:r>
      </m:oMath>
      <w:r>
        <w:rPr>
          <w:rFonts w:eastAsiaTheme="minorEastAsia"/>
          <w:lang w:val="en-US" w:eastAsia="ko-KR"/>
        </w:rPr>
        <w:t xml:space="preserve"> </w:t>
      </w:r>
      <w:bookmarkEnd w:id="16"/>
      <w:bookmarkEnd w:id="17"/>
      <w:bookmarkEnd w:id="18"/>
      <w:r w:rsidR="0075378F">
        <w:rPr>
          <w:rFonts w:eastAsiaTheme="minorEastAsia"/>
          <w:lang w:val="en-US" w:eastAsia="ko-KR"/>
        </w:rPr>
        <w:t xml:space="preserve">or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L</m:t>
            </m:r>
          </m:e>
          <m:sub>
            <m:r>
              <w:rPr>
                <w:rFonts w:ascii="Cambria Math" w:eastAsia="맑은 고딕" w:hAnsi="Cambria Math"/>
              </w:rPr>
              <m:t>CRC</m:t>
            </m:r>
          </m:sub>
        </m:sSub>
        <m:r>
          <w:rPr>
            <w:rFonts w:ascii="Cambria Math" w:eastAsia="맑은 고딕" w:hAnsi="Cambria Math"/>
          </w:rPr>
          <m:t>=8</m:t>
        </m:r>
      </m:oMath>
      <w:r w:rsidR="0075378F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should be </w:t>
      </w:r>
      <w:r w:rsidR="009D7140">
        <w:rPr>
          <w:rFonts w:eastAsiaTheme="minorEastAsia"/>
          <w:lang w:val="en-US" w:eastAsia="ko-KR"/>
        </w:rPr>
        <w:t>consider</w:t>
      </w:r>
      <w:r w:rsidR="008B3DD7">
        <w:rPr>
          <w:rFonts w:eastAsiaTheme="minorEastAsia"/>
          <w:lang w:val="en-US" w:eastAsia="ko-KR"/>
        </w:rPr>
        <w:t>ed</w:t>
      </w:r>
      <w:r>
        <w:rPr>
          <w:rFonts w:eastAsiaTheme="minorEastAsia"/>
          <w:lang w:val="en-US" w:eastAsia="ko-KR"/>
        </w:rPr>
        <w:t xml:space="preserve"> to achieve </w:t>
      </w:r>
      <w:r w:rsidR="008B3DD7">
        <w:rPr>
          <w:rFonts w:eastAsiaTheme="minorEastAsia"/>
          <w:lang w:val="en-US" w:eastAsia="ko-KR"/>
        </w:rPr>
        <w:t xml:space="preserve">good tradeoff between </w:t>
      </w:r>
      <w:r w:rsidR="00DB2A20">
        <w:rPr>
          <w:rFonts w:eastAsiaTheme="minorEastAsia"/>
          <w:lang w:val="en-US" w:eastAsia="ko-KR"/>
        </w:rPr>
        <w:t>BLER and FAR</w:t>
      </w:r>
      <w:r>
        <w:rPr>
          <w:rFonts w:eastAsiaTheme="minorEastAsia"/>
          <w:lang w:val="en-US" w:eastAsia="ko-KR"/>
        </w:rPr>
        <w:t xml:space="preserve">. It leads </w:t>
      </w:r>
      <w:proofErr w:type="gramStart"/>
      <w:r>
        <w:rPr>
          <w:rFonts w:eastAsiaTheme="minorEastAsia"/>
          <w:lang w:val="en-US" w:eastAsia="ko-KR"/>
        </w:rPr>
        <w:t xml:space="preserve">to </w:t>
      </w:r>
      <w:proofErr w:type="gramEnd"/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  <m:r>
          <w:rPr>
            <w:rFonts w:ascii="Cambria Math" w:eastAsia="맑은 고딕" w:hAnsi="Cambria Math"/>
          </w:rPr>
          <m:t xml:space="preserve">=3 </m:t>
        </m:r>
        <m:r>
          <m:rPr>
            <m:sty m:val="p"/>
          </m:rPr>
          <w:rPr>
            <w:rFonts w:ascii="Cambria Math" w:eastAsia="맑은 고딕" w:hAnsi="Cambria Math"/>
          </w:rPr>
          <m:t xml:space="preserve">or </m:t>
        </m:r>
        <m:r>
          <w:rPr>
            <w:rFonts w:ascii="Cambria Math" w:eastAsia="맑은 고딕" w:hAnsi="Cambria Math"/>
          </w:rPr>
          <m:t>5</m:t>
        </m:r>
      </m:oMath>
      <w:r>
        <w:rPr>
          <w:rFonts w:eastAsiaTheme="minorEastAsia" w:hint="eastAsia"/>
          <w:lang w:eastAsia="ko-KR"/>
        </w:rPr>
        <w:t>.</w:t>
      </w:r>
      <w:bookmarkEnd w:id="12"/>
      <w:bookmarkEnd w:id="15"/>
    </w:p>
    <w:p w:rsidR="00BD3BDE" w:rsidRDefault="00BD3BDE" w:rsidP="00CF2FF5">
      <w:pPr>
        <w:spacing w:line="288" w:lineRule="auto"/>
        <w:ind w:firstLine="284"/>
        <w:jc w:val="both"/>
        <w:rPr>
          <w:rFonts w:eastAsiaTheme="minorEastAsia"/>
          <w:lang w:eastAsia="ko-KR"/>
        </w:rPr>
      </w:pPr>
    </w:p>
    <w:p w:rsidR="00CF2FF5" w:rsidRPr="0020272C" w:rsidRDefault="00CF2FF5" w:rsidP="00CF2FF5">
      <w:pPr>
        <w:pStyle w:val="1"/>
      </w:pPr>
      <w:r>
        <w:t>4</w:t>
      </w:r>
      <w:r w:rsidRPr="0020272C">
        <w:t>. Conclusions</w:t>
      </w:r>
    </w:p>
    <w:p w:rsidR="00CF2FF5" w:rsidRDefault="00CF2FF5" w:rsidP="00CF2FF5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contribution, we </w:t>
      </w:r>
      <w:r w:rsidR="00EF25CC">
        <w:rPr>
          <w:rFonts w:eastAsia="맑은 고딕"/>
          <w:lang w:eastAsia="ko-KR"/>
        </w:rPr>
        <w:t xml:space="preserve">investigate PC-CA polar code construction </w:t>
      </w:r>
      <w:proofErr w:type="gramStart"/>
      <w:r w:rsidR="00EF25CC">
        <w:rPr>
          <w:rFonts w:eastAsia="맑은 고딕"/>
          <w:lang w:eastAsia="ko-KR"/>
        </w:rPr>
        <w:t xml:space="preserve">for </w:t>
      </w:r>
      <w:proofErr w:type="gramEnd"/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12≤</m:t>
        </m:r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≤22-</m:t>
        </m:r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FAR</m:t>
            </m:r>
            <m:r>
              <w:rPr>
                <w:rFonts w:ascii="Cambria Math" w:eastAsia="맑은 고딕" w:hAnsi="Cambria Math"/>
                <w:lang w:eastAsia="ko-KR"/>
              </w:rPr>
              <m:t>,1</m:t>
            </m:r>
          </m:sub>
        </m:sSub>
      </m:oMath>
      <w:r w:rsidR="00BD3BDE">
        <w:rPr>
          <w:rFonts w:eastAsia="맑은 고딕"/>
          <w:lang w:eastAsia="ko-KR"/>
        </w:rPr>
        <w:t>,</w:t>
      </w:r>
      <w:r w:rsidR="00EF25CC">
        <w:rPr>
          <w:rFonts w:eastAsia="맑은 고딕" w:hint="eastAsia"/>
          <w:lang w:eastAsia="ko-KR"/>
        </w:rPr>
        <w:t xml:space="preserve"> </w:t>
      </w:r>
      <w:r w:rsidR="00BD3BDE">
        <w:rPr>
          <w:rFonts w:eastAsia="맑은 고딕"/>
          <w:lang w:eastAsia="ko-KR"/>
        </w:rPr>
        <w:t>and w</w:t>
      </w:r>
      <w:r w:rsidR="00EF25CC">
        <w:rPr>
          <w:rFonts w:eastAsia="맑은 고딕"/>
          <w:lang w:eastAsia="ko-KR"/>
        </w:rPr>
        <w:t>e have following observations and proposal.</w:t>
      </w:r>
    </w:p>
    <w:p w:rsidR="00EF25CC" w:rsidRPr="00E911A0" w:rsidRDefault="00EF25CC" w:rsidP="00EF25CC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Observation 1:</w:t>
      </w:r>
      <w:r>
        <w:rPr>
          <w:rFonts w:eastAsiaTheme="minorEastAsia"/>
          <w:lang w:val="en-US" w:eastAsia="ko-KR"/>
        </w:rPr>
        <w:t xml:space="preserve"> Proper tradeoff between BLER and FAR is achieved by using 6-bit and 8-bit CRC code for PC-CA polar codes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 xml:space="preserve"> Especially, concatenation with 6-bit CRC code always results in better performance in terms of both BLER and FAR compared to dual-RM code in LTE.</w:t>
      </w:r>
    </w:p>
    <w:p w:rsidR="00EF25CC" w:rsidRPr="00492F69" w:rsidRDefault="00EF25CC" w:rsidP="00EF25CC">
      <w:pPr>
        <w:spacing w:line="288" w:lineRule="auto"/>
        <w:ind w:firstLine="284"/>
        <w:jc w:val="both"/>
        <w:rPr>
          <w:rFonts w:eastAsiaTheme="minorEastAsia"/>
          <w:b/>
          <w:i/>
          <w:lang w:val="en-US" w:eastAsia="ko-KR"/>
        </w:rPr>
      </w:pPr>
      <w:r w:rsidRPr="00492F69">
        <w:rPr>
          <w:rFonts w:eastAsiaTheme="minorEastAsia" w:hint="eastAsia"/>
          <w:b/>
          <w:i/>
          <w:lang w:val="en-US" w:eastAsia="ko-KR"/>
        </w:rPr>
        <w:t>Proposal 1:</w:t>
      </w:r>
      <w:r w:rsidRPr="00492F69">
        <w:rPr>
          <w:rFonts w:eastAsiaTheme="minorEastAsia"/>
          <w:b/>
          <w:i/>
          <w:lang w:val="en-US" w:eastAsia="ko-KR"/>
        </w:rPr>
        <w:t xml:space="preserve"> </w:t>
      </w:r>
      <w:r w:rsidRPr="00492F69">
        <w:rPr>
          <w:rFonts w:eastAsiaTheme="minorEastAsia"/>
          <w:lang w:val="en-US" w:eastAsia="ko-KR"/>
        </w:rPr>
        <w:t xml:space="preserve">For CA-polar codes used </w:t>
      </w:r>
      <w:proofErr w:type="gramStart"/>
      <w:r w:rsidRPr="00492F69">
        <w:rPr>
          <w:rFonts w:eastAsiaTheme="minorEastAsia"/>
          <w:lang w:val="en-US" w:eastAsia="ko-KR"/>
        </w:rPr>
        <w:t xml:space="preserve">for </w:t>
      </w:r>
      <w:proofErr w:type="gramEnd"/>
      <m:oMath>
        <m:r>
          <w:rPr>
            <w:rFonts w:ascii="Cambria Math" w:eastAsiaTheme="minorEastAsia" w:hAnsi="Cambria Math"/>
            <w:lang w:val="en-US" w:eastAsia="ko-KR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≥22-</m:t>
        </m:r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FAR,1</m:t>
            </m:r>
          </m:sub>
        </m:sSub>
      </m:oMath>
      <w:r w:rsidRPr="00492F69">
        <w:rPr>
          <w:rFonts w:eastAsiaTheme="minorEastAsia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CRC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=11</m:t>
        </m:r>
      </m:oMath>
      <w:r w:rsidRPr="00492F69">
        <w:rPr>
          <w:rFonts w:eastAsiaTheme="minorEastAsia"/>
          <w:lang w:val="en-US" w:eastAsia="ko-KR"/>
        </w:rPr>
        <w:t xml:space="preserve"> should be consistently used to achieve the same error detection as achieved by LTE TBCC. It leads </w:t>
      </w:r>
      <w:proofErr w:type="gramStart"/>
      <w:r w:rsidRPr="00492F69">
        <w:rPr>
          <w:rFonts w:eastAsiaTheme="minorEastAsia"/>
          <w:lang w:val="en-US" w:eastAsia="ko-KR"/>
        </w:rPr>
        <w:t xml:space="preserve">to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FAR,2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=8</m:t>
        </m:r>
      </m:oMath>
      <w:r w:rsidRPr="00492F69">
        <w:rPr>
          <w:rFonts w:eastAsiaTheme="minorEastAsia" w:hint="eastAsia"/>
          <w:lang w:val="en-US" w:eastAsia="ko-KR"/>
        </w:rPr>
        <w:t>.</w:t>
      </w:r>
    </w:p>
    <w:p w:rsidR="00BD3BDE" w:rsidRDefault="00EF25CC" w:rsidP="00BD3BDE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 w:rsidRPr="00E911A0">
        <w:rPr>
          <w:rFonts w:eastAsiaTheme="minorEastAsia" w:hint="eastAsia"/>
          <w:b/>
          <w:i/>
          <w:lang w:val="en-US" w:eastAsia="ko-KR"/>
        </w:rPr>
        <w:t xml:space="preserve">Proposal </w:t>
      </w:r>
      <w:r>
        <w:rPr>
          <w:rFonts w:eastAsiaTheme="minorEastAsia"/>
          <w:b/>
          <w:i/>
          <w:lang w:val="en-US" w:eastAsia="ko-KR"/>
        </w:rPr>
        <w:t>2:</w:t>
      </w:r>
      <w:r>
        <w:rPr>
          <w:rFonts w:eastAsiaTheme="minorEastAsia"/>
          <w:lang w:val="en-US" w:eastAsia="ko-KR"/>
        </w:rPr>
        <w:t xml:space="preserve"> For PC-CA-polar codes used </w:t>
      </w:r>
      <w:proofErr w:type="gramStart"/>
      <w:r>
        <w:rPr>
          <w:rFonts w:eastAsiaTheme="minorEastAsia"/>
          <w:lang w:val="en-US" w:eastAsia="ko-KR"/>
        </w:rPr>
        <w:t xml:space="preserve">for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12≤</m:t>
        </m:r>
        <m:r>
          <w:rPr>
            <w:rFonts w:ascii="Cambria Math" w:eastAsia="맑은 고딕" w:hAnsi="Cambria Math"/>
          </w:rPr>
          <m:t>K</m:t>
        </m:r>
        <m:r>
          <m:rPr>
            <m:sty m:val="p"/>
          </m:rPr>
          <w:rPr>
            <w:rFonts w:ascii="Cambria Math" w:eastAsia="맑은 고딕" w:hAnsi="Cambria Math"/>
          </w:rPr>
          <m:t>≤22-</m:t>
        </m:r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</m:oMath>
      <w:r>
        <w:rPr>
          <w:rFonts w:eastAsiaTheme="minorEastAsia" w:hint="eastAsia"/>
          <w:lang w:eastAsia="ko-KR"/>
        </w:rPr>
        <w:t>,</w:t>
      </w:r>
      <w:r>
        <w:rPr>
          <w:rFonts w:eastAsiaTheme="minorEastAsia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L</m:t>
            </m:r>
          </m:e>
          <m:sub>
            <m:r>
              <w:rPr>
                <w:rFonts w:ascii="Cambria Math" w:eastAsia="맑은 고딕" w:hAnsi="Cambria Math"/>
              </w:rPr>
              <m:t>CRC</m:t>
            </m:r>
          </m:sub>
        </m:sSub>
        <m:r>
          <w:rPr>
            <w:rFonts w:ascii="Cambria Math" w:eastAsia="맑은 고딕" w:hAnsi="Cambria Math"/>
          </w:rPr>
          <m:t>=6</m:t>
        </m:r>
      </m:oMath>
      <w:r>
        <w:rPr>
          <w:rFonts w:eastAsiaTheme="minorEastAsia"/>
          <w:lang w:val="en-US" w:eastAsia="ko-KR"/>
        </w:rPr>
        <w:t xml:space="preserve"> or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L</m:t>
            </m:r>
          </m:e>
          <m:sub>
            <m:r>
              <w:rPr>
                <w:rFonts w:ascii="Cambria Math" w:eastAsia="맑은 고딕" w:hAnsi="Cambria Math"/>
              </w:rPr>
              <m:t>CRC</m:t>
            </m:r>
          </m:sub>
        </m:sSub>
        <m:r>
          <w:rPr>
            <w:rFonts w:ascii="Cambria Math" w:eastAsia="맑은 고딕" w:hAnsi="Cambria Math"/>
          </w:rPr>
          <m:t>=8</m:t>
        </m:r>
      </m:oMath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should be considered to achieve good tradeoff between BLER and FAR. It leads </w:t>
      </w:r>
      <w:proofErr w:type="gramStart"/>
      <w:r>
        <w:rPr>
          <w:rFonts w:eastAsiaTheme="minorEastAsia"/>
          <w:lang w:val="en-US" w:eastAsia="ko-KR"/>
        </w:rPr>
        <w:t xml:space="preserve">to </w:t>
      </w:r>
      <w:proofErr w:type="gramEnd"/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  <m:r>
          <w:rPr>
            <w:rFonts w:ascii="Cambria Math" w:eastAsia="맑은 고딕" w:hAnsi="Cambria Math"/>
          </w:rPr>
          <m:t xml:space="preserve">=3 </m:t>
        </m:r>
        <m:r>
          <m:rPr>
            <m:sty m:val="p"/>
          </m:rPr>
          <w:rPr>
            <w:rFonts w:ascii="Cambria Math" w:eastAsia="맑은 고딕" w:hAnsi="Cambria Math"/>
          </w:rPr>
          <m:t xml:space="preserve">or </m:t>
        </m:r>
        <m:r>
          <w:rPr>
            <w:rFonts w:ascii="Cambria Math" w:eastAsia="맑은 고딕" w:hAnsi="Cambria Math"/>
          </w:rPr>
          <m:t>5</m:t>
        </m:r>
      </m:oMath>
      <w:r>
        <w:rPr>
          <w:rFonts w:eastAsiaTheme="minorEastAsia" w:hint="eastAsia"/>
          <w:lang w:eastAsia="ko-KR"/>
        </w:rPr>
        <w:t>.</w:t>
      </w:r>
      <w:r w:rsidR="00BD3BDE">
        <w:rPr>
          <w:rFonts w:eastAsiaTheme="minorEastAsia"/>
          <w:lang w:eastAsia="ko-KR"/>
        </w:rPr>
        <w:t xml:space="preserve"> </w:t>
      </w:r>
    </w:p>
    <w:p w:rsidR="00881CCC" w:rsidRDefault="00881CCC" w:rsidP="00BD3BDE">
      <w:pPr>
        <w:spacing w:line="288" w:lineRule="auto"/>
        <w:ind w:firstLine="284"/>
        <w:jc w:val="both"/>
        <w:rPr>
          <w:rFonts w:ascii="Arial" w:eastAsia="SimSun" w:hAnsi="Arial"/>
          <w:sz w:val="36"/>
        </w:rPr>
      </w:pPr>
    </w:p>
    <w:p w:rsidR="00CF2FF5" w:rsidRPr="00BE508A" w:rsidRDefault="00CF2FF5" w:rsidP="00CF2FF5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227BCC" w:rsidRPr="00BD3BDE" w:rsidRDefault="00CF2FF5" w:rsidP="00BD3BDE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bookmarkStart w:id="19" w:name="OLE_LINK11"/>
      <w:r>
        <w:rPr>
          <w:rFonts w:eastAsiaTheme="minorEastAsia"/>
          <w:lang w:eastAsia="ko-KR"/>
        </w:rPr>
        <w:t>Chairman’s notes in 3GPP TSG RAN WG1 NR ad-hoc #3, September 2017.</w:t>
      </w:r>
      <w:bookmarkEnd w:id="19"/>
    </w:p>
    <w:sectPr w:rsidR="00227BCC" w:rsidRPr="00BD3BDE" w:rsidSect="00B44700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D6D" w:rsidRDefault="003F5D6D">
      <w:r>
        <w:separator/>
      </w:r>
    </w:p>
  </w:endnote>
  <w:endnote w:type="continuationSeparator" w:id="0">
    <w:p w:rsidR="003F5D6D" w:rsidRDefault="003F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A6227">
      <w:t>1</w:t>
    </w:r>
    <w:r>
      <w:fldChar w:fldCharType="end"/>
    </w:r>
  </w:p>
  <w:p w:rsidR="00147348" w:rsidRDefault="001473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D6D" w:rsidRDefault="003F5D6D">
      <w:r>
        <w:separator/>
      </w:r>
    </w:p>
  </w:footnote>
  <w:footnote w:type="continuationSeparator" w:id="0">
    <w:p w:rsidR="003F5D6D" w:rsidRDefault="003F5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8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1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3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4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5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C41D4C"/>
    <w:multiLevelType w:val="hybridMultilevel"/>
    <w:tmpl w:val="D4B827C8"/>
    <w:lvl w:ilvl="0" w:tplc="35A455D2">
      <w:start w:val="3283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D8AE0FE6">
      <w:start w:val="3283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35A455D2">
      <w:start w:val="32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0D984">
      <w:start w:val="328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47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664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F6C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8BD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274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4">
    <w:nsid w:val="7A3C2383"/>
    <w:multiLevelType w:val="hybridMultilevel"/>
    <w:tmpl w:val="1592E0F2"/>
    <w:lvl w:ilvl="0" w:tplc="D6F0661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5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10"/>
  </w:num>
  <w:num w:numId="5">
    <w:abstractNumId w:val="6"/>
  </w:num>
  <w:num w:numId="6">
    <w:abstractNumId w:val="17"/>
  </w:num>
  <w:num w:numId="7">
    <w:abstractNumId w:val="21"/>
  </w:num>
  <w:num w:numId="8">
    <w:abstractNumId w:val="11"/>
  </w:num>
  <w:num w:numId="9">
    <w:abstractNumId w:val="23"/>
  </w:num>
  <w:num w:numId="10">
    <w:abstractNumId w:val="3"/>
  </w:num>
  <w:num w:numId="11">
    <w:abstractNumId w:val="14"/>
  </w:num>
  <w:num w:numId="12">
    <w:abstractNumId w:val="2"/>
  </w:num>
  <w:num w:numId="13">
    <w:abstractNumId w:val="25"/>
  </w:num>
  <w:num w:numId="14">
    <w:abstractNumId w:val="22"/>
  </w:num>
  <w:num w:numId="15">
    <w:abstractNumId w:val="12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  <w:num w:numId="20">
    <w:abstractNumId w:val="16"/>
  </w:num>
  <w:num w:numId="21">
    <w:abstractNumId w:val="7"/>
  </w:num>
  <w:num w:numId="22">
    <w:abstractNumId w:val="15"/>
  </w:num>
  <w:num w:numId="23">
    <w:abstractNumId w:val="24"/>
  </w:num>
  <w:num w:numId="24">
    <w:abstractNumId w:val="20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60C"/>
    <w:rsid w:val="000006FF"/>
    <w:rsid w:val="00000880"/>
    <w:rsid w:val="00000A1F"/>
    <w:rsid w:val="00000C38"/>
    <w:rsid w:val="00000EC2"/>
    <w:rsid w:val="000010D1"/>
    <w:rsid w:val="0000197E"/>
    <w:rsid w:val="00001D91"/>
    <w:rsid w:val="0000203C"/>
    <w:rsid w:val="00002476"/>
    <w:rsid w:val="000024F9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20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A36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07A"/>
    <w:rsid w:val="000154AF"/>
    <w:rsid w:val="00015AF0"/>
    <w:rsid w:val="00015D58"/>
    <w:rsid w:val="00016377"/>
    <w:rsid w:val="0001638F"/>
    <w:rsid w:val="00016A88"/>
    <w:rsid w:val="00016BFE"/>
    <w:rsid w:val="000170B5"/>
    <w:rsid w:val="000171C3"/>
    <w:rsid w:val="00017268"/>
    <w:rsid w:val="00017A13"/>
    <w:rsid w:val="00017AD0"/>
    <w:rsid w:val="00020040"/>
    <w:rsid w:val="00020134"/>
    <w:rsid w:val="0002063E"/>
    <w:rsid w:val="00020747"/>
    <w:rsid w:val="00020A0A"/>
    <w:rsid w:val="00020CD8"/>
    <w:rsid w:val="00020D99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7AD"/>
    <w:rsid w:val="00031B65"/>
    <w:rsid w:val="00031C72"/>
    <w:rsid w:val="00032281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D8F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E3D"/>
    <w:rsid w:val="00050F01"/>
    <w:rsid w:val="000513D9"/>
    <w:rsid w:val="0005165C"/>
    <w:rsid w:val="00051668"/>
    <w:rsid w:val="00051AB8"/>
    <w:rsid w:val="00051D43"/>
    <w:rsid w:val="0005215C"/>
    <w:rsid w:val="0005220A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E65"/>
    <w:rsid w:val="00070F6A"/>
    <w:rsid w:val="00071081"/>
    <w:rsid w:val="000710FF"/>
    <w:rsid w:val="000711A5"/>
    <w:rsid w:val="00071403"/>
    <w:rsid w:val="000715AF"/>
    <w:rsid w:val="000716BA"/>
    <w:rsid w:val="000718F8"/>
    <w:rsid w:val="00071B0A"/>
    <w:rsid w:val="00071DEC"/>
    <w:rsid w:val="00071E27"/>
    <w:rsid w:val="00072069"/>
    <w:rsid w:val="0007230F"/>
    <w:rsid w:val="0007250B"/>
    <w:rsid w:val="0007284D"/>
    <w:rsid w:val="000734A3"/>
    <w:rsid w:val="0007428E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4EC"/>
    <w:rsid w:val="00076551"/>
    <w:rsid w:val="00076B53"/>
    <w:rsid w:val="00077217"/>
    <w:rsid w:val="00077BA5"/>
    <w:rsid w:val="0008016B"/>
    <w:rsid w:val="00080171"/>
    <w:rsid w:val="00080233"/>
    <w:rsid w:val="0008036E"/>
    <w:rsid w:val="00080A94"/>
    <w:rsid w:val="00080ACD"/>
    <w:rsid w:val="00081264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B51"/>
    <w:rsid w:val="00085D2A"/>
    <w:rsid w:val="00085D77"/>
    <w:rsid w:val="00085E0D"/>
    <w:rsid w:val="00085F4C"/>
    <w:rsid w:val="00086052"/>
    <w:rsid w:val="00086327"/>
    <w:rsid w:val="000869D2"/>
    <w:rsid w:val="00086ACE"/>
    <w:rsid w:val="00086B30"/>
    <w:rsid w:val="00086BB5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446"/>
    <w:rsid w:val="0009274D"/>
    <w:rsid w:val="000930F3"/>
    <w:rsid w:val="00093570"/>
    <w:rsid w:val="00094454"/>
    <w:rsid w:val="00094928"/>
    <w:rsid w:val="00094B54"/>
    <w:rsid w:val="00095343"/>
    <w:rsid w:val="000954A6"/>
    <w:rsid w:val="00095526"/>
    <w:rsid w:val="00095670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97E9C"/>
    <w:rsid w:val="000A0177"/>
    <w:rsid w:val="000A0448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1EE"/>
    <w:rsid w:val="000A6A6E"/>
    <w:rsid w:val="000A758C"/>
    <w:rsid w:val="000A77ED"/>
    <w:rsid w:val="000A7815"/>
    <w:rsid w:val="000A7B44"/>
    <w:rsid w:val="000A7C57"/>
    <w:rsid w:val="000A7FF9"/>
    <w:rsid w:val="000B0013"/>
    <w:rsid w:val="000B0098"/>
    <w:rsid w:val="000B04A7"/>
    <w:rsid w:val="000B078E"/>
    <w:rsid w:val="000B08D0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90B"/>
    <w:rsid w:val="000B3991"/>
    <w:rsid w:val="000B3E2D"/>
    <w:rsid w:val="000B4105"/>
    <w:rsid w:val="000B4901"/>
    <w:rsid w:val="000B498A"/>
    <w:rsid w:val="000B49EC"/>
    <w:rsid w:val="000B4B16"/>
    <w:rsid w:val="000B4B9D"/>
    <w:rsid w:val="000B4C44"/>
    <w:rsid w:val="000B4E41"/>
    <w:rsid w:val="000B5065"/>
    <w:rsid w:val="000B54E4"/>
    <w:rsid w:val="000B59F2"/>
    <w:rsid w:val="000B5A5E"/>
    <w:rsid w:val="000B613E"/>
    <w:rsid w:val="000B6189"/>
    <w:rsid w:val="000B6223"/>
    <w:rsid w:val="000B6BD1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93"/>
    <w:rsid w:val="000C1BDD"/>
    <w:rsid w:val="000C1C83"/>
    <w:rsid w:val="000C20CE"/>
    <w:rsid w:val="000C2561"/>
    <w:rsid w:val="000C25BB"/>
    <w:rsid w:val="000C26B3"/>
    <w:rsid w:val="000C2782"/>
    <w:rsid w:val="000C2936"/>
    <w:rsid w:val="000C2B08"/>
    <w:rsid w:val="000C2D2F"/>
    <w:rsid w:val="000C3180"/>
    <w:rsid w:val="000C31C1"/>
    <w:rsid w:val="000C3674"/>
    <w:rsid w:val="000C3B46"/>
    <w:rsid w:val="000C3E00"/>
    <w:rsid w:val="000C43B4"/>
    <w:rsid w:val="000C4BA8"/>
    <w:rsid w:val="000C4E35"/>
    <w:rsid w:val="000C5458"/>
    <w:rsid w:val="000C5698"/>
    <w:rsid w:val="000C56F4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DD3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C8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249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46A"/>
    <w:rsid w:val="000E25CD"/>
    <w:rsid w:val="000E2DAE"/>
    <w:rsid w:val="000E317E"/>
    <w:rsid w:val="000E3479"/>
    <w:rsid w:val="000E4079"/>
    <w:rsid w:val="000E44C1"/>
    <w:rsid w:val="000E4656"/>
    <w:rsid w:val="000E4DCB"/>
    <w:rsid w:val="000E4F31"/>
    <w:rsid w:val="000E5338"/>
    <w:rsid w:val="000E5627"/>
    <w:rsid w:val="000E5C3E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F39"/>
    <w:rsid w:val="000F2120"/>
    <w:rsid w:val="000F25AA"/>
    <w:rsid w:val="000F2679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5D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1C6"/>
    <w:rsid w:val="001053B2"/>
    <w:rsid w:val="00105AA2"/>
    <w:rsid w:val="00105F83"/>
    <w:rsid w:val="001060C1"/>
    <w:rsid w:val="001061FE"/>
    <w:rsid w:val="001064DA"/>
    <w:rsid w:val="0010658B"/>
    <w:rsid w:val="00106A9A"/>
    <w:rsid w:val="00106E2C"/>
    <w:rsid w:val="00106E8E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131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DDA"/>
    <w:rsid w:val="00121F88"/>
    <w:rsid w:val="001225AE"/>
    <w:rsid w:val="00122689"/>
    <w:rsid w:val="001226DE"/>
    <w:rsid w:val="00122A7D"/>
    <w:rsid w:val="00122F56"/>
    <w:rsid w:val="00123610"/>
    <w:rsid w:val="00123D08"/>
    <w:rsid w:val="00124202"/>
    <w:rsid w:val="00124270"/>
    <w:rsid w:val="00124904"/>
    <w:rsid w:val="0012491E"/>
    <w:rsid w:val="00124A59"/>
    <w:rsid w:val="00124A86"/>
    <w:rsid w:val="00124CD5"/>
    <w:rsid w:val="00124DA5"/>
    <w:rsid w:val="00124DEE"/>
    <w:rsid w:val="001255AD"/>
    <w:rsid w:val="001255F3"/>
    <w:rsid w:val="0012614D"/>
    <w:rsid w:val="0012663A"/>
    <w:rsid w:val="001268C0"/>
    <w:rsid w:val="00126B77"/>
    <w:rsid w:val="0012702E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1B7B"/>
    <w:rsid w:val="001323F9"/>
    <w:rsid w:val="00132981"/>
    <w:rsid w:val="00132B25"/>
    <w:rsid w:val="00132BA1"/>
    <w:rsid w:val="00132D66"/>
    <w:rsid w:val="00132EFC"/>
    <w:rsid w:val="00133290"/>
    <w:rsid w:val="00133406"/>
    <w:rsid w:val="001334EE"/>
    <w:rsid w:val="001335D6"/>
    <w:rsid w:val="001335FB"/>
    <w:rsid w:val="00133672"/>
    <w:rsid w:val="0013367E"/>
    <w:rsid w:val="00133EFA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2C47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3CD"/>
    <w:rsid w:val="00145AF2"/>
    <w:rsid w:val="00145F37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47F9A"/>
    <w:rsid w:val="0015022B"/>
    <w:rsid w:val="0015065F"/>
    <w:rsid w:val="00150EBD"/>
    <w:rsid w:val="00150FE7"/>
    <w:rsid w:val="0015110F"/>
    <w:rsid w:val="0015169D"/>
    <w:rsid w:val="00151FC1"/>
    <w:rsid w:val="00152126"/>
    <w:rsid w:val="001525D8"/>
    <w:rsid w:val="0015369D"/>
    <w:rsid w:val="00153C7F"/>
    <w:rsid w:val="001540DA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EA8"/>
    <w:rsid w:val="00157FDB"/>
    <w:rsid w:val="00160402"/>
    <w:rsid w:val="00160585"/>
    <w:rsid w:val="00160F71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415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1AE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E80"/>
    <w:rsid w:val="00171FD1"/>
    <w:rsid w:val="001722E8"/>
    <w:rsid w:val="00172401"/>
    <w:rsid w:val="00172BC3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BD2"/>
    <w:rsid w:val="00185C59"/>
    <w:rsid w:val="00186898"/>
    <w:rsid w:val="00187C5C"/>
    <w:rsid w:val="001900D5"/>
    <w:rsid w:val="0019026F"/>
    <w:rsid w:val="0019036B"/>
    <w:rsid w:val="001903D6"/>
    <w:rsid w:val="001903DC"/>
    <w:rsid w:val="0019044F"/>
    <w:rsid w:val="00190485"/>
    <w:rsid w:val="001905A6"/>
    <w:rsid w:val="00190E0B"/>
    <w:rsid w:val="001913A6"/>
    <w:rsid w:val="001915D5"/>
    <w:rsid w:val="001916DC"/>
    <w:rsid w:val="0019171E"/>
    <w:rsid w:val="00191755"/>
    <w:rsid w:val="00191A40"/>
    <w:rsid w:val="00191F31"/>
    <w:rsid w:val="0019209D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3CD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7B0"/>
    <w:rsid w:val="001A0A32"/>
    <w:rsid w:val="001A0AD8"/>
    <w:rsid w:val="001A0BED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BA2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C89"/>
    <w:rsid w:val="001B2DD0"/>
    <w:rsid w:val="001B311E"/>
    <w:rsid w:val="001B3322"/>
    <w:rsid w:val="001B38F4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0B39"/>
    <w:rsid w:val="001C1D32"/>
    <w:rsid w:val="001C252A"/>
    <w:rsid w:val="001C2914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3EC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39F"/>
    <w:rsid w:val="001D092C"/>
    <w:rsid w:val="001D0C7D"/>
    <w:rsid w:val="001D0E1A"/>
    <w:rsid w:val="001D1845"/>
    <w:rsid w:val="001D19D7"/>
    <w:rsid w:val="001D1B59"/>
    <w:rsid w:val="001D1F4D"/>
    <w:rsid w:val="001D2003"/>
    <w:rsid w:val="001D2602"/>
    <w:rsid w:val="001D2662"/>
    <w:rsid w:val="001D2B9A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599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02B"/>
    <w:rsid w:val="001D725D"/>
    <w:rsid w:val="001D75F4"/>
    <w:rsid w:val="001D77C8"/>
    <w:rsid w:val="001D7987"/>
    <w:rsid w:val="001D7D11"/>
    <w:rsid w:val="001E0092"/>
    <w:rsid w:val="001E02E7"/>
    <w:rsid w:val="001E17BE"/>
    <w:rsid w:val="001E1C62"/>
    <w:rsid w:val="001E1DDF"/>
    <w:rsid w:val="001E1FBF"/>
    <w:rsid w:val="001E1FF4"/>
    <w:rsid w:val="001E2110"/>
    <w:rsid w:val="001E25D3"/>
    <w:rsid w:val="001E2667"/>
    <w:rsid w:val="001E28ED"/>
    <w:rsid w:val="001E2927"/>
    <w:rsid w:val="001E2EB5"/>
    <w:rsid w:val="001E3BBB"/>
    <w:rsid w:val="001E3DA9"/>
    <w:rsid w:val="001E3E46"/>
    <w:rsid w:val="001E481E"/>
    <w:rsid w:val="001E4E82"/>
    <w:rsid w:val="001E5B36"/>
    <w:rsid w:val="001E5C61"/>
    <w:rsid w:val="001E60EA"/>
    <w:rsid w:val="001E6660"/>
    <w:rsid w:val="001E671F"/>
    <w:rsid w:val="001E691D"/>
    <w:rsid w:val="001E6A6A"/>
    <w:rsid w:val="001E6CBE"/>
    <w:rsid w:val="001E6F43"/>
    <w:rsid w:val="001E6FDA"/>
    <w:rsid w:val="001E746C"/>
    <w:rsid w:val="001E785F"/>
    <w:rsid w:val="001F0087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5AE6"/>
    <w:rsid w:val="001F5E6C"/>
    <w:rsid w:val="001F6100"/>
    <w:rsid w:val="001F664A"/>
    <w:rsid w:val="001F6662"/>
    <w:rsid w:val="001F75AE"/>
    <w:rsid w:val="001F7641"/>
    <w:rsid w:val="001F7797"/>
    <w:rsid w:val="001F7A24"/>
    <w:rsid w:val="001F7A66"/>
    <w:rsid w:val="001F7C63"/>
    <w:rsid w:val="00200E60"/>
    <w:rsid w:val="00200F47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123"/>
    <w:rsid w:val="00205A4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773C"/>
    <w:rsid w:val="002179D3"/>
    <w:rsid w:val="0022019E"/>
    <w:rsid w:val="00220BBB"/>
    <w:rsid w:val="00220D48"/>
    <w:rsid w:val="00220EC8"/>
    <w:rsid w:val="002211A6"/>
    <w:rsid w:val="002214DB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BCC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D8F"/>
    <w:rsid w:val="00233E42"/>
    <w:rsid w:val="00233F67"/>
    <w:rsid w:val="00234034"/>
    <w:rsid w:val="002340D0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397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CF1"/>
    <w:rsid w:val="00243E96"/>
    <w:rsid w:val="00244262"/>
    <w:rsid w:val="00244456"/>
    <w:rsid w:val="002446A2"/>
    <w:rsid w:val="00244CC1"/>
    <w:rsid w:val="00244D7D"/>
    <w:rsid w:val="00244E79"/>
    <w:rsid w:val="00245037"/>
    <w:rsid w:val="00245594"/>
    <w:rsid w:val="002455BA"/>
    <w:rsid w:val="00245B76"/>
    <w:rsid w:val="00245F5F"/>
    <w:rsid w:val="00246027"/>
    <w:rsid w:val="002468FB"/>
    <w:rsid w:val="00246A06"/>
    <w:rsid w:val="00246A39"/>
    <w:rsid w:val="00246D74"/>
    <w:rsid w:val="00246DCD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B7F"/>
    <w:rsid w:val="00254FBD"/>
    <w:rsid w:val="00255175"/>
    <w:rsid w:val="0025535F"/>
    <w:rsid w:val="00255EEE"/>
    <w:rsid w:val="00256088"/>
    <w:rsid w:val="00256113"/>
    <w:rsid w:val="0025644F"/>
    <w:rsid w:val="002567B2"/>
    <w:rsid w:val="00256909"/>
    <w:rsid w:val="00256D70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6A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414"/>
    <w:rsid w:val="00267D6D"/>
    <w:rsid w:val="002706C3"/>
    <w:rsid w:val="00270719"/>
    <w:rsid w:val="00271503"/>
    <w:rsid w:val="00271C58"/>
    <w:rsid w:val="00271CFB"/>
    <w:rsid w:val="0027225B"/>
    <w:rsid w:val="00272512"/>
    <w:rsid w:val="00272837"/>
    <w:rsid w:val="00272CEB"/>
    <w:rsid w:val="00272E4B"/>
    <w:rsid w:val="002732F6"/>
    <w:rsid w:val="002733B4"/>
    <w:rsid w:val="002739C4"/>
    <w:rsid w:val="00273A05"/>
    <w:rsid w:val="00273BEC"/>
    <w:rsid w:val="002740E7"/>
    <w:rsid w:val="00274300"/>
    <w:rsid w:val="0027443D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B2A"/>
    <w:rsid w:val="00277EA0"/>
    <w:rsid w:val="00277F74"/>
    <w:rsid w:val="00280025"/>
    <w:rsid w:val="00280EE9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CFB"/>
    <w:rsid w:val="0028505C"/>
    <w:rsid w:val="00285186"/>
    <w:rsid w:val="0028648D"/>
    <w:rsid w:val="00286791"/>
    <w:rsid w:val="0028689D"/>
    <w:rsid w:val="00286B0B"/>
    <w:rsid w:val="00286B20"/>
    <w:rsid w:val="00286DB9"/>
    <w:rsid w:val="00286E94"/>
    <w:rsid w:val="002871E7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4C0E"/>
    <w:rsid w:val="002950CE"/>
    <w:rsid w:val="00295574"/>
    <w:rsid w:val="00295B81"/>
    <w:rsid w:val="00295D66"/>
    <w:rsid w:val="00295D9C"/>
    <w:rsid w:val="00296458"/>
    <w:rsid w:val="002964B3"/>
    <w:rsid w:val="0029659B"/>
    <w:rsid w:val="002967FE"/>
    <w:rsid w:val="00297426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3DE0"/>
    <w:rsid w:val="002A470A"/>
    <w:rsid w:val="002A4760"/>
    <w:rsid w:val="002A495C"/>
    <w:rsid w:val="002A4C19"/>
    <w:rsid w:val="002A507F"/>
    <w:rsid w:val="002A528B"/>
    <w:rsid w:val="002A52B2"/>
    <w:rsid w:val="002A5C33"/>
    <w:rsid w:val="002A5DA6"/>
    <w:rsid w:val="002A6008"/>
    <w:rsid w:val="002A60D1"/>
    <w:rsid w:val="002A68C4"/>
    <w:rsid w:val="002A6A25"/>
    <w:rsid w:val="002A713A"/>
    <w:rsid w:val="002A73C0"/>
    <w:rsid w:val="002A7557"/>
    <w:rsid w:val="002A7937"/>
    <w:rsid w:val="002A7956"/>
    <w:rsid w:val="002A7BBD"/>
    <w:rsid w:val="002A7CDC"/>
    <w:rsid w:val="002A7E82"/>
    <w:rsid w:val="002B0644"/>
    <w:rsid w:val="002B084A"/>
    <w:rsid w:val="002B19D5"/>
    <w:rsid w:val="002B2309"/>
    <w:rsid w:val="002B2E13"/>
    <w:rsid w:val="002B3362"/>
    <w:rsid w:val="002B350B"/>
    <w:rsid w:val="002B3544"/>
    <w:rsid w:val="002B35A3"/>
    <w:rsid w:val="002B3AE4"/>
    <w:rsid w:val="002B41FC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CF9"/>
    <w:rsid w:val="002B5DC1"/>
    <w:rsid w:val="002B5ED0"/>
    <w:rsid w:val="002B6782"/>
    <w:rsid w:val="002B68A0"/>
    <w:rsid w:val="002B6E0B"/>
    <w:rsid w:val="002B7428"/>
    <w:rsid w:val="002B7712"/>
    <w:rsid w:val="002B7782"/>
    <w:rsid w:val="002B7836"/>
    <w:rsid w:val="002B7BC8"/>
    <w:rsid w:val="002C0578"/>
    <w:rsid w:val="002C14BC"/>
    <w:rsid w:val="002C1A01"/>
    <w:rsid w:val="002C1B64"/>
    <w:rsid w:val="002C1FD1"/>
    <w:rsid w:val="002C206A"/>
    <w:rsid w:val="002C235A"/>
    <w:rsid w:val="002C27CF"/>
    <w:rsid w:val="002C397A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C7A64"/>
    <w:rsid w:val="002D03A6"/>
    <w:rsid w:val="002D0B6D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82"/>
    <w:rsid w:val="002D3D3F"/>
    <w:rsid w:val="002D3F19"/>
    <w:rsid w:val="002D3FB8"/>
    <w:rsid w:val="002D40B2"/>
    <w:rsid w:val="002D42F8"/>
    <w:rsid w:val="002D44F4"/>
    <w:rsid w:val="002D4F05"/>
    <w:rsid w:val="002D50A7"/>
    <w:rsid w:val="002D53BA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96D"/>
    <w:rsid w:val="002E0A68"/>
    <w:rsid w:val="002E0AC0"/>
    <w:rsid w:val="002E0C0A"/>
    <w:rsid w:val="002E0F1D"/>
    <w:rsid w:val="002E135B"/>
    <w:rsid w:val="002E1837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7D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FA0"/>
    <w:rsid w:val="002F615A"/>
    <w:rsid w:val="002F6471"/>
    <w:rsid w:val="002F667F"/>
    <w:rsid w:val="002F6AB0"/>
    <w:rsid w:val="002F6CCD"/>
    <w:rsid w:val="002F6DFB"/>
    <w:rsid w:val="00300818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AC8"/>
    <w:rsid w:val="00322B4D"/>
    <w:rsid w:val="00322BC6"/>
    <w:rsid w:val="003231D8"/>
    <w:rsid w:val="00323660"/>
    <w:rsid w:val="00323A33"/>
    <w:rsid w:val="00324274"/>
    <w:rsid w:val="003248B9"/>
    <w:rsid w:val="00324DE2"/>
    <w:rsid w:val="00324E7E"/>
    <w:rsid w:val="00325570"/>
    <w:rsid w:val="00325AA8"/>
    <w:rsid w:val="0032603B"/>
    <w:rsid w:val="00326165"/>
    <w:rsid w:val="0032636F"/>
    <w:rsid w:val="003263F7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5F0D"/>
    <w:rsid w:val="00335F22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401CB"/>
    <w:rsid w:val="00340227"/>
    <w:rsid w:val="00340316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0B1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6A28"/>
    <w:rsid w:val="003474A2"/>
    <w:rsid w:val="003474C8"/>
    <w:rsid w:val="003475C4"/>
    <w:rsid w:val="00347620"/>
    <w:rsid w:val="00347B7E"/>
    <w:rsid w:val="00347CE7"/>
    <w:rsid w:val="003504C0"/>
    <w:rsid w:val="0035055C"/>
    <w:rsid w:val="003506A7"/>
    <w:rsid w:val="00350C19"/>
    <w:rsid w:val="00351616"/>
    <w:rsid w:val="0035222B"/>
    <w:rsid w:val="003523F4"/>
    <w:rsid w:val="003538C1"/>
    <w:rsid w:val="00353954"/>
    <w:rsid w:val="00353971"/>
    <w:rsid w:val="00353D2B"/>
    <w:rsid w:val="00354C81"/>
    <w:rsid w:val="00355D31"/>
    <w:rsid w:val="00360757"/>
    <w:rsid w:val="00360794"/>
    <w:rsid w:val="00360EB1"/>
    <w:rsid w:val="003611A0"/>
    <w:rsid w:val="00361257"/>
    <w:rsid w:val="00361672"/>
    <w:rsid w:val="0036181A"/>
    <w:rsid w:val="00361F6B"/>
    <w:rsid w:val="00363228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B60"/>
    <w:rsid w:val="00366ED3"/>
    <w:rsid w:val="00366FAE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D0"/>
    <w:rsid w:val="003752EF"/>
    <w:rsid w:val="003759F0"/>
    <w:rsid w:val="00375AFC"/>
    <w:rsid w:val="00375D7D"/>
    <w:rsid w:val="00375FEE"/>
    <w:rsid w:val="00376035"/>
    <w:rsid w:val="00376630"/>
    <w:rsid w:val="0037690F"/>
    <w:rsid w:val="00376E2C"/>
    <w:rsid w:val="003770A7"/>
    <w:rsid w:val="003772AC"/>
    <w:rsid w:val="00377416"/>
    <w:rsid w:val="003774D1"/>
    <w:rsid w:val="003776BB"/>
    <w:rsid w:val="003779B7"/>
    <w:rsid w:val="003801DD"/>
    <w:rsid w:val="003803F8"/>
    <w:rsid w:val="00380532"/>
    <w:rsid w:val="00381337"/>
    <w:rsid w:val="0038177E"/>
    <w:rsid w:val="003818E7"/>
    <w:rsid w:val="00381907"/>
    <w:rsid w:val="00381AE4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B1F"/>
    <w:rsid w:val="00390C20"/>
    <w:rsid w:val="00390F43"/>
    <w:rsid w:val="0039151F"/>
    <w:rsid w:val="003916A5"/>
    <w:rsid w:val="00391871"/>
    <w:rsid w:val="003918F0"/>
    <w:rsid w:val="00391AE3"/>
    <w:rsid w:val="00391EDF"/>
    <w:rsid w:val="00392B05"/>
    <w:rsid w:val="003936F7"/>
    <w:rsid w:val="0039386A"/>
    <w:rsid w:val="00393DB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FC"/>
    <w:rsid w:val="00395609"/>
    <w:rsid w:val="00395836"/>
    <w:rsid w:val="00395907"/>
    <w:rsid w:val="00395DAD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D05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89A"/>
    <w:rsid w:val="003B3FC0"/>
    <w:rsid w:val="003B4014"/>
    <w:rsid w:val="003B46C1"/>
    <w:rsid w:val="003B4B2C"/>
    <w:rsid w:val="003B4CF1"/>
    <w:rsid w:val="003B4DD4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9D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DBA"/>
    <w:rsid w:val="003C2FE0"/>
    <w:rsid w:val="003C342D"/>
    <w:rsid w:val="003C3788"/>
    <w:rsid w:val="003C45D5"/>
    <w:rsid w:val="003C46D5"/>
    <w:rsid w:val="003C48A4"/>
    <w:rsid w:val="003C4AB2"/>
    <w:rsid w:val="003C4B66"/>
    <w:rsid w:val="003C5541"/>
    <w:rsid w:val="003C600E"/>
    <w:rsid w:val="003C60A1"/>
    <w:rsid w:val="003C614D"/>
    <w:rsid w:val="003C65AC"/>
    <w:rsid w:val="003C6934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E03"/>
    <w:rsid w:val="003D1335"/>
    <w:rsid w:val="003D1E69"/>
    <w:rsid w:val="003D20B6"/>
    <w:rsid w:val="003D26F1"/>
    <w:rsid w:val="003D28E6"/>
    <w:rsid w:val="003D28F0"/>
    <w:rsid w:val="003D2AEA"/>
    <w:rsid w:val="003D391F"/>
    <w:rsid w:val="003D3B95"/>
    <w:rsid w:val="003D3D50"/>
    <w:rsid w:val="003D4634"/>
    <w:rsid w:val="003D46BA"/>
    <w:rsid w:val="003D49DA"/>
    <w:rsid w:val="003D4DBE"/>
    <w:rsid w:val="003D58C3"/>
    <w:rsid w:val="003D5C41"/>
    <w:rsid w:val="003D63A9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8F3"/>
    <w:rsid w:val="003E4B74"/>
    <w:rsid w:val="003E4CEB"/>
    <w:rsid w:val="003E5156"/>
    <w:rsid w:val="003E539A"/>
    <w:rsid w:val="003E583B"/>
    <w:rsid w:val="003E5E1B"/>
    <w:rsid w:val="003E6026"/>
    <w:rsid w:val="003E62AA"/>
    <w:rsid w:val="003E6879"/>
    <w:rsid w:val="003E6ED7"/>
    <w:rsid w:val="003E76D0"/>
    <w:rsid w:val="003E76FE"/>
    <w:rsid w:val="003E78C2"/>
    <w:rsid w:val="003E7BF3"/>
    <w:rsid w:val="003F022E"/>
    <w:rsid w:val="003F059B"/>
    <w:rsid w:val="003F0DD0"/>
    <w:rsid w:val="003F0F49"/>
    <w:rsid w:val="003F1123"/>
    <w:rsid w:val="003F1678"/>
    <w:rsid w:val="003F1A36"/>
    <w:rsid w:val="003F1AC7"/>
    <w:rsid w:val="003F1AD3"/>
    <w:rsid w:val="003F1C44"/>
    <w:rsid w:val="003F1DEB"/>
    <w:rsid w:val="003F22D6"/>
    <w:rsid w:val="003F24EB"/>
    <w:rsid w:val="003F2709"/>
    <w:rsid w:val="003F2907"/>
    <w:rsid w:val="003F2A1D"/>
    <w:rsid w:val="003F2BB8"/>
    <w:rsid w:val="003F34E4"/>
    <w:rsid w:val="003F373F"/>
    <w:rsid w:val="003F3B0D"/>
    <w:rsid w:val="003F3B10"/>
    <w:rsid w:val="003F4376"/>
    <w:rsid w:val="003F4776"/>
    <w:rsid w:val="003F4822"/>
    <w:rsid w:val="003F4A9A"/>
    <w:rsid w:val="003F4D48"/>
    <w:rsid w:val="003F4DE6"/>
    <w:rsid w:val="003F5133"/>
    <w:rsid w:val="003F59BF"/>
    <w:rsid w:val="003F5A98"/>
    <w:rsid w:val="003F5D6D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533"/>
    <w:rsid w:val="00405672"/>
    <w:rsid w:val="00405BC6"/>
    <w:rsid w:val="00405C17"/>
    <w:rsid w:val="0040600C"/>
    <w:rsid w:val="0040603D"/>
    <w:rsid w:val="004061C8"/>
    <w:rsid w:val="004062AA"/>
    <w:rsid w:val="00406430"/>
    <w:rsid w:val="004065DB"/>
    <w:rsid w:val="00406624"/>
    <w:rsid w:val="004066F7"/>
    <w:rsid w:val="00407612"/>
    <w:rsid w:val="004076BB"/>
    <w:rsid w:val="00410244"/>
    <w:rsid w:val="00410473"/>
    <w:rsid w:val="00410502"/>
    <w:rsid w:val="004109EE"/>
    <w:rsid w:val="00410A44"/>
    <w:rsid w:val="00410BBE"/>
    <w:rsid w:val="00410CA4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52DD"/>
    <w:rsid w:val="00415C26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B17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0B4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948"/>
    <w:rsid w:val="00442C56"/>
    <w:rsid w:val="004431E5"/>
    <w:rsid w:val="004432FA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5CE"/>
    <w:rsid w:val="00447710"/>
    <w:rsid w:val="00447937"/>
    <w:rsid w:val="00447E49"/>
    <w:rsid w:val="00447EDA"/>
    <w:rsid w:val="00450074"/>
    <w:rsid w:val="0045023D"/>
    <w:rsid w:val="0045034C"/>
    <w:rsid w:val="004505BE"/>
    <w:rsid w:val="00450669"/>
    <w:rsid w:val="00450F82"/>
    <w:rsid w:val="004513A3"/>
    <w:rsid w:val="004513F0"/>
    <w:rsid w:val="00451A3E"/>
    <w:rsid w:val="00451B11"/>
    <w:rsid w:val="00451C6A"/>
    <w:rsid w:val="00451D10"/>
    <w:rsid w:val="004521B6"/>
    <w:rsid w:val="0045229A"/>
    <w:rsid w:val="004524C0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B6A"/>
    <w:rsid w:val="0045605C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57FAC"/>
    <w:rsid w:val="0046043C"/>
    <w:rsid w:val="00460742"/>
    <w:rsid w:val="00460AA3"/>
    <w:rsid w:val="00460F08"/>
    <w:rsid w:val="00461020"/>
    <w:rsid w:val="00461131"/>
    <w:rsid w:val="004617B6"/>
    <w:rsid w:val="004617FA"/>
    <w:rsid w:val="004618CC"/>
    <w:rsid w:val="00461F69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D8"/>
    <w:rsid w:val="004667D6"/>
    <w:rsid w:val="00466993"/>
    <w:rsid w:val="00466AE0"/>
    <w:rsid w:val="00466C65"/>
    <w:rsid w:val="00466DE8"/>
    <w:rsid w:val="004674E3"/>
    <w:rsid w:val="00467852"/>
    <w:rsid w:val="00467BEA"/>
    <w:rsid w:val="00467D34"/>
    <w:rsid w:val="00470396"/>
    <w:rsid w:val="0047108A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127"/>
    <w:rsid w:val="00477232"/>
    <w:rsid w:val="004772D6"/>
    <w:rsid w:val="004773F5"/>
    <w:rsid w:val="00477481"/>
    <w:rsid w:val="00477A2E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2D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41E"/>
    <w:rsid w:val="00486BD3"/>
    <w:rsid w:val="00486F09"/>
    <w:rsid w:val="00487320"/>
    <w:rsid w:val="00487358"/>
    <w:rsid w:val="00487790"/>
    <w:rsid w:val="00487CB3"/>
    <w:rsid w:val="0049089D"/>
    <w:rsid w:val="00490A53"/>
    <w:rsid w:val="00490D31"/>
    <w:rsid w:val="00490FCD"/>
    <w:rsid w:val="0049164A"/>
    <w:rsid w:val="004919C6"/>
    <w:rsid w:val="00492700"/>
    <w:rsid w:val="00492F69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6C7"/>
    <w:rsid w:val="00496705"/>
    <w:rsid w:val="004968D9"/>
    <w:rsid w:val="00496F5C"/>
    <w:rsid w:val="00496F9C"/>
    <w:rsid w:val="00497277"/>
    <w:rsid w:val="00497481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AD7"/>
    <w:rsid w:val="004A1C8C"/>
    <w:rsid w:val="004A289A"/>
    <w:rsid w:val="004A2C80"/>
    <w:rsid w:val="004A38FD"/>
    <w:rsid w:val="004A3A52"/>
    <w:rsid w:val="004A3AE1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3BA"/>
    <w:rsid w:val="004B0681"/>
    <w:rsid w:val="004B0A89"/>
    <w:rsid w:val="004B0DE4"/>
    <w:rsid w:val="004B0DEB"/>
    <w:rsid w:val="004B10CF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46A"/>
    <w:rsid w:val="004B35BD"/>
    <w:rsid w:val="004B4029"/>
    <w:rsid w:val="004B4276"/>
    <w:rsid w:val="004B4D08"/>
    <w:rsid w:val="004B4E73"/>
    <w:rsid w:val="004B5165"/>
    <w:rsid w:val="004B531A"/>
    <w:rsid w:val="004B5D82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1D2B"/>
    <w:rsid w:val="004C26C4"/>
    <w:rsid w:val="004C2958"/>
    <w:rsid w:val="004C2C7C"/>
    <w:rsid w:val="004C2CDC"/>
    <w:rsid w:val="004C2F46"/>
    <w:rsid w:val="004C3206"/>
    <w:rsid w:val="004C3280"/>
    <w:rsid w:val="004C3606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6DA2"/>
    <w:rsid w:val="004C75DD"/>
    <w:rsid w:val="004C7834"/>
    <w:rsid w:val="004C7B8C"/>
    <w:rsid w:val="004D02F6"/>
    <w:rsid w:val="004D0365"/>
    <w:rsid w:val="004D0400"/>
    <w:rsid w:val="004D182E"/>
    <w:rsid w:val="004D1A7E"/>
    <w:rsid w:val="004D1C5F"/>
    <w:rsid w:val="004D24A1"/>
    <w:rsid w:val="004D26FC"/>
    <w:rsid w:val="004D2C51"/>
    <w:rsid w:val="004D2FAA"/>
    <w:rsid w:val="004D357A"/>
    <w:rsid w:val="004D3BB0"/>
    <w:rsid w:val="004D3BBC"/>
    <w:rsid w:val="004D3FFE"/>
    <w:rsid w:val="004D4A3E"/>
    <w:rsid w:val="004D4B64"/>
    <w:rsid w:val="004D50B9"/>
    <w:rsid w:val="004D54B3"/>
    <w:rsid w:val="004D5646"/>
    <w:rsid w:val="004D5C14"/>
    <w:rsid w:val="004D5E5F"/>
    <w:rsid w:val="004D63B9"/>
    <w:rsid w:val="004D63EB"/>
    <w:rsid w:val="004D69A1"/>
    <w:rsid w:val="004D6C49"/>
    <w:rsid w:val="004D70E4"/>
    <w:rsid w:val="004D76B7"/>
    <w:rsid w:val="004D7774"/>
    <w:rsid w:val="004D7A4D"/>
    <w:rsid w:val="004D7E91"/>
    <w:rsid w:val="004E12CC"/>
    <w:rsid w:val="004E15A7"/>
    <w:rsid w:val="004E1C92"/>
    <w:rsid w:val="004E1F00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1ACC"/>
    <w:rsid w:val="004F28B9"/>
    <w:rsid w:val="004F2D95"/>
    <w:rsid w:val="004F32DD"/>
    <w:rsid w:val="004F331E"/>
    <w:rsid w:val="004F3487"/>
    <w:rsid w:val="004F3B65"/>
    <w:rsid w:val="004F3DF2"/>
    <w:rsid w:val="004F45A5"/>
    <w:rsid w:val="004F45F4"/>
    <w:rsid w:val="004F46B1"/>
    <w:rsid w:val="004F49A1"/>
    <w:rsid w:val="004F4A07"/>
    <w:rsid w:val="004F52B9"/>
    <w:rsid w:val="004F5479"/>
    <w:rsid w:val="004F5ED5"/>
    <w:rsid w:val="004F6090"/>
    <w:rsid w:val="004F640C"/>
    <w:rsid w:val="004F6526"/>
    <w:rsid w:val="004F66EC"/>
    <w:rsid w:val="004F6BD4"/>
    <w:rsid w:val="004F70EA"/>
    <w:rsid w:val="004F7491"/>
    <w:rsid w:val="004F77D9"/>
    <w:rsid w:val="004F7810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A06"/>
    <w:rsid w:val="00501B79"/>
    <w:rsid w:val="00502206"/>
    <w:rsid w:val="005024BC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69D"/>
    <w:rsid w:val="00507904"/>
    <w:rsid w:val="00507D10"/>
    <w:rsid w:val="00507DB2"/>
    <w:rsid w:val="0051001D"/>
    <w:rsid w:val="00510365"/>
    <w:rsid w:val="00510FEA"/>
    <w:rsid w:val="00511429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0A"/>
    <w:rsid w:val="00513AFC"/>
    <w:rsid w:val="00513D30"/>
    <w:rsid w:val="005140D0"/>
    <w:rsid w:val="00514579"/>
    <w:rsid w:val="005145DD"/>
    <w:rsid w:val="0051469D"/>
    <w:rsid w:val="0051474B"/>
    <w:rsid w:val="00514754"/>
    <w:rsid w:val="0051513E"/>
    <w:rsid w:val="005158B3"/>
    <w:rsid w:val="00515991"/>
    <w:rsid w:val="0051616C"/>
    <w:rsid w:val="00516287"/>
    <w:rsid w:val="00516475"/>
    <w:rsid w:val="00516655"/>
    <w:rsid w:val="00516C7A"/>
    <w:rsid w:val="00516D26"/>
    <w:rsid w:val="00516FA2"/>
    <w:rsid w:val="00517046"/>
    <w:rsid w:val="0051785C"/>
    <w:rsid w:val="0051787E"/>
    <w:rsid w:val="00517A99"/>
    <w:rsid w:val="00517E27"/>
    <w:rsid w:val="00517E72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2F15"/>
    <w:rsid w:val="0053324A"/>
    <w:rsid w:val="00533836"/>
    <w:rsid w:val="00533EB5"/>
    <w:rsid w:val="00534438"/>
    <w:rsid w:val="0053458B"/>
    <w:rsid w:val="005345BD"/>
    <w:rsid w:val="00534ACF"/>
    <w:rsid w:val="00534E17"/>
    <w:rsid w:val="00535536"/>
    <w:rsid w:val="00535F4C"/>
    <w:rsid w:val="0053608E"/>
    <w:rsid w:val="005360CB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C4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63"/>
    <w:rsid w:val="0055251C"/>
    <w:rsid w:val="00552801"/>
    <w:rsid w:val="00552D77"/>
    <w:rsid w:val="00552EFE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24F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8F5"/>
    <w:rsid w:val="00573D01"/>
    <w:rsid w:val="00573E9D"/>
    <w:rsid w:val="00573EEF"/>
    <w:rsid w:val="00573FA5"/>
    <w:rsid w:val="005744B2"/>
    <w:rsid w:val="0057457A"/>
    <w:rsid w:val="005752C1"/>
    <w:rsid w:val="005753A9"/>
    <w:rsid w:val="00576498"/>
    <w:rsid w:val="005765DB"/>
    <w:rsid w:val="0057662F"/>
    <w:rsid w:val="005766B7"/>
    <w:rsid w:val="00576741"/>
    <w:rsid w:val="00576BE7"/>
    <w:rsid w:val="00576CF2"/>
    <w:rsid w:val="00576CFC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34F"/>
    <w:rsid w:val="00583A6B"/>
    <w:rsid w:val="00583BB1"/>
    <w:rsid w:val="00583BC9"/>
    <w:rsid w:val="00583C58"/>
    <w:rsid w:val="00584F69"/>
    <w:rsid w:val="005858B3"/>
    <w:rsid w:val="00586229"/>
    <w:rsid w:val="0058672C"/>
    <w:rsid w:val="00586D67"/>
    <w:rsid w:val="00586F6E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06"/>
    <w:rsid w:val="005A121A"/>
    <w:rsid w:val="005A14B4"/>
    <w:rsid w:val="005A19CE"/>
    <w:rsid w:val="005A1CE0"/>
    <w:rsid w:val="005A233B"/>
    <w:rsid w:val="005A2451"/>
    <w:rsid w:val="005A2500"/>
    <w:rsid w:val="005A25F9"/>
    <w:rsid w:val="005A2731"/>
    <w:rsid w:val="005A2E1F"/>
    <w:rsid w:val="005A36F9"/>
    <w:rsid w:val="005A3B0F"/>
    <w:rsid w:val="005A4090"/>
    <w:rsid w:val="005A40FC"/>
    <w:rsid w:val="005A41BB"/>
    <w:rsid w:val="005A4E9D"/>
    <w:rsid w:val="005A53DB"/>
    <w:rsid w:val="005A6133"/>
    <w:rsid w:val="005A61E6"/>
    <w:rsid w:val="005A62D5"/>
    <w:rsid w:val="005A63D3"/>
    <w:rsid w:val="005A63D8"/>
    <w:rsid w:val="005A6BFB"/>
    <w:rsid w:val="005A6EEC"/>
    <w:rsid w:val="005A6F21"/>
    <w:rsid w:val="005A722C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729"/>
    <w:rsid w:val="005B3A4C"/>
    <w:rsid w:val="005B3AAD"/>
    <w:rsid w:val="005B44AA"/>
    <w:rsid w:val="005B45DF"/>
    <w:rsid w:val="005B45FE"/>
    <w:rsid w:val="005B4E1B"/>
    <w:rsid w:val="005B5005"/>
    <w:rsid w:val="005B5085"/>
    <w:rsid w:val="005B5217"/>
    <w:rsid w:val="005B59DB"/>
    <w:rsid w:val="005B5F36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08A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36D"/>
    <w:rsid w:val="005C4644"/>
    <w:rsid w:val="005C46B0"/>
    <w:rsid w:val="005C4F39"/>
    <w:rsid w:val="005C5349"/>
    <w:rsid w:val="005C54CA"/>
    <w:rsid w:val="005C5622"/>
    <w:rsid w:val="005C5A2C"/>
    <w:rsid w:val="005C6284"/>
    <w:rsid w:val="005C65E7"/>
    <w:rsid w:val="005C6B5B"/>
    <w:rsid w:val="005C7120"/>
    <w:rsid w:val="005C7617"/>
    <w:rsid w:val="005C7DA5"/>
    <w:rsid w:val="005D00C8"/>
    <w:rsid w:val="005D010B"/>
    <w:rsid w:val="005D0250"/>
    <w:rsid w:val="005D03C8"/>
    <w:rsid w:val="005D0DA5"/>
    <w:rsid w:val="005D11DB"/>
    <w:rsid w:val="005D14A3"/>
    <w:rsid w:val="005D159B"/>
    <w:rsid w:val="005D1705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956"/>
    <w:rsid w:val="005D4B61"/>
    <w:rsid w:val="005D4CE9"/>
    <w:rsid w:val="005D4D55"/>
    <w:rsid w:val="005D53A3"/>
    <w:rsid w:val="005D618A"/>
    <w:rsid w:val="005D64EC"/>
    <w:rsid w:val="005D652C"/>
    <w:rsid w:val="005D6616"/>
    <w:rsid w:val="005D6CE7"/>
    <w:rsid w:val="005D7049"/>
    <w:rsid w:val="005D7106"/>
    <w:rsid w:val="005D7177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8"/>
    <w:rsid w:val="005E32CC"/>
    <w:rsid w:val="005E3339"/>
    <w:rsid w:val="005E3417"/>
    <w:rsid w:val="005E3520"/>
    <w:rsid w:val="005E356F"/>
    <w:rsid w:val="005E3832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4E7E"/>
    <w:rsid w:val="005F50E5"/>
    <w:rsid w:val="005F5161"/>
    <w:rsid w:val="005F538F"/>
    <w:rsid w:val="005F546C"/>
    <w:rsid w:val="005F5763"/>
    <w:rsid w:val="005F5C74"/>
    <w:rsid w:val="005F6541"/>
    <w:rsid w:val="005F68B0"/>
    <w:rsid w:val="005F68D1"/>
    <w:rsid w:val="005F6BB3"/>
    <w:rsid w:val="005F7450"/>
    <w:rsid w:val="005F75D6"/>
    <w:rsid w:val="005F7B7F"/>
    <w:rsid w:val="006000A2"/>
    <w:rsid w:val="006003A2"/>
    <w:rsid w:val="00600854"/>
    <w:rsid w:val="00601023"/>
    <w:rsid w:val="00601310"/>
    <w:rsid w:val="00601962"/>
    <w:rsid w:val="00601F20"/>
    <w:rsid w:val="00601FA2"/>
    <w:rsid w:val="00602507"/>
    <w:rsid w:val="00602757"/>
    <w:rsid w:val="0060298D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3797"/>
    <w:rsid w:val="00613C7E"/>
    <w:rsid w:val="006142CD"/>
    <w:rsid w:val="00614848"/>
    <w:rsid w:val="00614A3D"/>
    <w:rsid w:val="00614C69"/>
    <w:rsid w:val="00614EEB"/>
    <w:rsid w:val="00615141"/>
    <w:rsid w:val="00615177"/>
    <w:rsid w:val="006151BF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17FBC"/>
    <w:rsid w:val="006202B1"/>
    <w:rsid w:val="006205DC"/>
    <w:rsid w:val="00620E0A"/>
    <w:rsid w:val="00620EA6"/>
    <w:rsid w:val="006211BA"/>
    <w:rsid w:val="0062121B"/>
    <w:rsid w:val="00621833"/>
    <w:rsid w:val="00621AFA"/>
    <w:rsid w:val="00621B24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4EF"/>
    <w:rsid w:val="00626604"/>
    <w:rsid w:val="00626BDE"/>
    <w:rsid w:val="00626D7D"/>
    <w:rsid w:val="006270E1"/>
    <w:rsid w:val="0062712E"/>
    <w:rsid w:val="006274AD"/>
    <w:rsid w:val="006300FC"/>
    <w:rsid w:val="00630D7F"/>
    <w:rsid w:val="00630DCB"/>
    <w:rsid w:val="00630F98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B7"/>
    <w:rsid w:val="00637EF8"/>
    <w:rsid w:val="00640A5D"/>
    <w:rsid w:val="00640AC1"/>
    <w:rsid w:val="00640C49"/>
    <w:rsid w:val="00640D60"/>
    <w:rsid w:val="006410E4"/>
    <w:rsid w:val="0064169C"/>
    <w:rsid w:val="006418CA"/>
    <w:rsid w:val="00641C4E"/>
    <w:rsid w:val="00641DF3"/>
    <w:rsid w:val="00641EA8"/>
    <w:rsid w:val="00641FBD"/>
    <w:rsid w:val="0064208F"/>
    <w:rsid w:val="006426C9"/>
    <w:rsid w:val="006428DD"/>
    <w:rsid w:val="00642B8C"/>
    <w:rsid w:val="00642D1C"/>
    <w:rsid w:val="006433FD"/>
    <w:rsid w:val="006436B5"/>
    <w:rsid w:val="00643947"/>
    <w:rsid w:val="00643D80"/>
    <w:rsid w:val="0064414C"/>
    <w:rsid w:val="006445E5"/>
    <w:rsid w:val="00644633"/>
    <w:rsid w:val="006448BB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74"/>
    <w:rsid w:val="0065099F"/>
    <w:rsid w:val="00650CAB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5856"/>
    <w:rsid w:val="006561EF"/>
    <w:rsid w:val="0065622F"/>
    <w:rsid w:val="0065635A"/>
    <w:rsid w:val="006563D3"/>
    <w:rsid w:val="00656D00"/>
    <w:rsid w:val="00657029"/>
    <w:rsid w:val="006575E7"/>
    <w:rsid w:val="00657613"/>
    <w:rsid w:val="006577B8"/>
    <w:rsid w:val="006607B9"/>
    <w:rsid w:val="006609EA"/>
    <w:rsid w:val="00661658"/>
    <w:rsid w:val="00661841"/>
    <w:rsid w:val="006627AE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5C3E"/>
    <w:rsid w:val="00666256"/>
    <w:rsid w:val="006664F8"/>
    <w:rsid w:val="0066667E"/>
    <w:rsid w:val="00666AD7"/>
    <w:rsid w:val="00666D9D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06A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74E"/>
    <w:rsid w:val="006829A8"/>
    <w:rsid w:val="00682D9C"/>
    <w:rsid w:val="00682FD4"/>
    <w:rsid w:val="00683552"/>
    <w:rsid w:val="00683618"/>
    <w:rsid w:val="00683EE5"/>
    <w:rsid w:val="00683F6A"/>
    <w:rsid w:val="00683FEC"/>
    <w:rsid w:val="006841FA"/>
    <w:rsid w:val="006842AA"/>
    <w:rsid w:val="0068448B"/>
    <w:rsid w:val="00684A30"/>
    <w:rsid w:val="00684A8F"/>
    <w:rsid w:val="00684C8A"/>
    <w:rsid w:val="006850FF"/>
    <w:rsid w:val="006853E1"/>
    <w:rsid w:val="00685441"/>
    <w:rsid w:val="0068553F"/>
    <w:rsid w:val="006855E0"/>
    <w:rsid w:val="006856A3"/>
    <w:rsid w:val="006864B7"/>
    <w:rsid w:val="00686D46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BA2"/>
    <w:rsid w:val="00695657"/>
    <w:rsid w:val="0069627E"/>
    <w:rsid w:val="0069654E"/>
    <w:rsid w:val="0069696E"/>
    <w:rsid w:val="00696A09"/>
    <w:rsid w:val="00696E73"/>
    <w:rsid w:val="00697826"/>
    <w:rsid w:val="006979B9"/>
    <w:rsid w:val="00697F8E"/>
    <w:rsid w:val="006A024C"/>
    <w:rsid w:val="006A0B67"/>
    <w:rsid w:val="006A0C25"/>
    <w:rsid w:val="006A0CAA"/>
    <w:rsid w:val="006A105C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4"/>
    <w:rsid w:val="006B2C17"/>
    <w:rsid w:val="006B2FEF"/>
    <w:rsid w:val="006B34EB"/>
    <w:rsid w:val="006B36F8"/>
    <w:rsid w:val="006B4A4F"/>
    <w:rsid w:val="006B4EC8"/>
    <w:rsid w:val="006B5407"/>
    <w:rsid w:val="006B543E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1F8F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1D4"/>
    <w:rsid w:val="006C6320"/>
    <w:rsid w:val="006C64F8"/>
    <w:rsid w:val="006C66FE"/>
    <w:rsid w:val="006C67DB"/>
    <w:rsid w:val="006C68BE"/>
    <w:rsid w:val="006C6B3E"/>
    <w:rsid w:val="006C6BA1"/>
    <w:rsid w:val="006C6BAA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1CB"/>
    <w:rsid w:val="006D6357"/>
    <w:rsid w:val="006D643F"/>
    <w:rsid w:val="006D65BB"/>
    <w:rsid w:val="006D6881"/>
    <w:rsid w:val="006D70F8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142"/>
    <w:rsid w:val="006E25A5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FF8"/>
    <w:rsid w:val="006E7B4D"/>
    <w:rsid w:val="006E7EC0"/>
    <w:rsid w:val="006F05FC"/>
    <w:rsid w:val="006F08B3"/>
    <w:rsid w:val="006F08EE"/>
    <w:rsid w:val="006F1295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776"/>
    <w:rsid w:val="006F690B"/>
    <w:rsid w:val="006F69C6"/>
    <w:rsid w:val="006F6B81"/>
    <w:rsid w:val="006F764A"/>
    <w:rsid w:val="006F7919"/>
    <w:rsid w:val="006F7B81"/>
    <w:rsid w:val="00700322"/>
    <w:rsid w:val="007005AA"/>
    <w:rsid w:val="00700FB9"/>
    <w:rsid w:val="00700FBF"/>
    <w:rsid w:val="00701377"/>
    <w:rsid w:val="0070144D"/>
    <w:rsid w:val="00702655"/>
    <w:rsid w:val="007029AC"/>
    <w:rsid w:val="00702E9C"/>
    <w:rsid w:val="00702FD9"/>
    <w:rsid w:val="00703264"/>
    <w:rsid w:val="007038CD"/>
    <w:rsid w:val="00703DC5"/>
    <w:rsid w:val="00703E7A"/>
    <w:rsid w:val="0070447C"/>
    <w:rsid w:val="007045A5"/>
    <w:rsid w:val="007049EC"/>
    <w:rsid w:val="00704B8C"/>
    <w:rsid w:val="00704C02"/>
    <w:rsid w:val="00704D8E"/>
    <w:rsid w:val="00705436"/>
    <w:rsid w:val="0070549A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06DB"/>
    <w:rsid w:val="007117ED"/>
    <w:rsid w:val="007118D7"/>
    <w:rsid w:val="007119BC"/>
    <w:rsid w:val="00711DA5"/>
    <w:rsid w:val="00711FEC"/>
    <w:rsid w:val="00712007"/>
    <w:rsid w:val="00712289"/>
    <w:rsid w:val="0071232E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9DF"/>
    <w:rsid w:val="00720C23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43EC"/>
    <w:rsid w:val="00724AAA"/>
    <w:rsid w:val="0072530E"/>
    <w:rsid w:val="00725C0E"/>
    <w:rsid w:val="00725E7B"/>
    <w:rsid w:val="00725FA5"/>
    <w:rsid w:val="00726354"/>
    <w:rsid w:val="00726595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9BB"/>
    <w:rsid w:val="00733B70"/>
    <w:rsid w:val="00733D44"/>
    <w:rsid w:val="00734219"/>
    <w:rsid w:val="0073456B"/>
    <w:rsid w:val="00734905"/>
    <w:rsid w:val="00734B16"/>
    <w:rsid w:val="00734E11"/>
    <w:rsid w:val="0073532E"/>
    <w:rsid w:val="00735731"/>
    <w:rsid w:val="00735809"/>
    <w:rsid w:val="00735ECE"/>
    <w:rsid w:val="007360EF"/>
    <w:rsid w:val="0073656E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49A0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67C"/>
    <w:rsid w:val="0075378F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23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751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5A6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4C3"/>
    <w:rsid w:val="00775501"/>
    <w:rsid w:val="007757CE"/>
    <w:rsid w:val="00775931"/>
    <w:rsid w:val="00775A1E"/>
    <w:rsid w:val="00775DA4"/>
    <w:rsid w:val="00775F0B"/>
    <w:rsid w:val="00776542"/>
    <w:rsid w:val="0077659D"/>
    <w:rsid w:val="00776853"/>
    <w:rsid w:val="00776C07"/>
    <w:rsid w:val="007771DF"/>
    <w:rsid w:val="007771FB"/>
    <w:rsid w:val="007774F4"/>
    <w:rsid w:val="00777738"/>
    <w:rsid w:val="00777956"/>
    <w:rsid w:val="00777A41"/>
    <w:rsid w:val="00777C3F"/>
    <w:rsid w:val="00780592"/>
    <w:rsid w:val="0078083D"/>
    <w:rsid w:val="007809A4"/>
    <w:rsid w:val="00780A32"/>
    <w:rsid w:val="00780E54"/>
    <w:rsid w:val="00781337"/>
    <w:rsid w:val="00781542"/>
    <w:rsid w:val="00781628"/>
    <w:rsid w:val="007818B7"/>
    <w:rsid w:val="00781C20"/>
    <w:rsid w:val="00781CA7"/>
    <w:rsid w:val="00781D29"/>
    <w:rsid w:val="00781E28"/>
    <w:rsid w:val="00782AF5"/>
    <w:rsid w:val="00782B31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5C4C"/>
    <w:rsid w:val="0078617E"/>
    <w:rsid w:val="0078625B"/>
    <w:rsid w:val="007863EB"/>
    <w:rsid w:val="0078676E"/>
    <w:rsid w:val="00786A20"/>
    <w:rsid w:val="00786B54"/>
    <w:rsid w:val="0078702A"/>
    <w:rsid w:val="007870D5"/>
    <w:rsid w:val="00787114"/>
    <w:rsid w:val="00787532"/>
    <w:rsid w:val="0078782A"/>
    <w:rsid w:val="0079086A"/>
    <w:rsid w:val="00790941"/>
    <w:rsid w:val="00790F3A"/>
    <w:rsid w:val="00791036"/>
    <w:rsid w:val="00791308"/>
    <w:rsid w:val="00791B96"/>
    <w:rsid w:val="0079293F"/>
    <w:rsid w:val="00793925"/>
    <w:rsid w:val="00793A43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A0"/>
    <w:rsid w:val="00796BFA"/>
    <w:rsid w:val="00796E1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028"/>
    <w:rsid w:val="007A30C7"/>
    <w:rsid w:val="007A32D2"/>
    <w:rsid w:val="007A37A2"/>
    <w:rsid w:val="007A38BB"/>
    <w:rsid w:val="007A3933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6F3D"/>
    <w:rsid w:val="007A6FDD"/>
    <w:rsid w:val="007A73A6"/>
    <w:rsid w:val="007A7A2C"/>
    <w:rsid w:val="007B0580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2367"/>
    <w:rsid w:val="007B2690"/>
    <w:rsid w:val="007B3197"/>
    <w:rsid w:val="007B40DA"/>
    <w:rsid w:val="007B4205"/>
    <w:rsid w:val="007B4324"/>
    <w:rsid w:val="007B4867"/>
    <w:rsid w:val="007B4B2B"/>
    <w:rsid w:val="007B4C08"/>
    <w:rsid w:val="007B4EAB"/>
    <w:rsid w:val="007B550C"/>
    <w:rsid w:val="007B5873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FD9"/>
    <w:rsid w:val="007C5086"/>
    <w:rsid w:val="007C52BC"/>
    <w:rsid w:val="007C584B"/>
    <w:rsid w:val="007C632A"/>
    <w:rsid w:val="007C6375"/>
    <w:rsid w:val="007C645D"/>
    <w:rsid w:val="007C6626"/>
    <w:rsid w:val="007C69BE"/>
    <w:rsid w:val="007C6E11"/>
    <w:rsid w:val="007C6E97"/>
    <w:rsid w:val="007C7625"/>
    <w:rsid w:val="007C7A25"/>
    <w:rsid w:val="007C7A26"/>
    <w:rsid w:val="007D0B09"/>
    <w:rsid w:val="007D0C1A"/>
    <w:rsid w:val="007D0E13"/>
    <w:rsid w:val="007D123C"/>
    <w:rsid w:val="007D1315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D7AE6"/>
    <w:rsid w:val="007E022E"/>
    <w:rsid w:val="007E092D"/>
    <w:rsid w:val="007E0CAB"/>
    <w:rsid w:val="007E121B"/>
    <w:rsid w:val="007E13D4"/>
    <w:rsid w:val="007E14F8"/>
    <w:rsid w:val="007E183E"/>
    <w:rsid w:val="007E1A16"/>
    <w:rsid w:val="007E1F33"/>
    <w:rsid w:val="007E2211"/>
    <w:rsid w:val="007E274B"/>
    <w:rsid w:val="007E34FB"/>
    <w:rsid w:val="007E3931"/>
    <w:rsid w:val="007E41C8"/>
    <w:rsid w:val="007E44BA"/>
    <w:rsid w:val="007E46E8"/>
    <w:rsid w:val="007E4965"/>
    <w:rsid w:val="007E4D91"/>
    <w:rsid w:val="007E4E71"/>
    <w:rsid w:val="007E4FCE"/>
    <w:rsid w:val="007E501D"/>
    <w:rsid w:val="007E519F"/>
    <w:rsid w:val="007E5227"/>
    <w:rsid w:val="007E5867"/>
    <w:rsid w:val="007E58FF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3705"/>
    <w:rsid w:val="00803733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25F"/>
    <w:rsid w:val="008110B6"/>
    <w:rsid w:val="008111A2"/>
    <w:rsid w:val="0081124D"/>
    <w:rsid w:val="00811FB5"/>
    <w:rsid w:val="00811FC4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6A2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519"/>
    <w:rsid w:val="00823AD5"/>
    <w:rsid w:val="00823C10"/>
    <w:rsid w:val="00823EB1"/>
    <w:rsid w:val="00824003"/>
    <w:rsid w:val="0082466E"/>
    <w:rsid w:val="00824E4A"/>
    <w:rsid w:val="008251A9"/>
    <w:rsid w:val="00825553"/>
    <w:rsid w:val="00825AE4"/>
    <w:rsid w:val="00826050"/>
    <w:rsid w:val="0082647F"/>
    <w:rsid w:val="008264A0"/>
    <w:rsid w:val="00826822"/>
    <w:rsid w:val="00826BA6"/>
    <w:rsid w:val="00827E8F"/>
    <w:rsid w:val="00827EEF"/>
    <w:rsid w:val="0083036A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777"/>
    <w:rsid w:val="00833A8A"/>
    <w:rsid w:val="00834208"/>
    <w:rsid w:val="00835457"/>
    <w:rsid w:val="00835D9A"/>
    <w:rsid w:val="00836006"/>
    <w:rsid w:val="008362BD"/>
    <w:rsid w:val="00836618"/>
    <w:rsid w:val="00836656"/>
    <w:rsid w:val="008369DC"/>
    <w:rsid w:val="00836C71"/>
    <w:rsid w:val="00836C7F"/>
    <w:rsid w:val="00836D8C"/>
    <w:rsid w:val="00837021"/>
    <w:rsid w:val="00837468"/>
    <w:rsid w:val="008375FE"/>
    <w:rsid w:val="00837648"/>
    <w:rsid w:val="0083791F"/>
    <w:rsid w:val="00837985"/>
    <w:rsid w:val="00837B00"/>
    <w:rsid w:val="00837B23"/>
    <w:rsid w:val="00837D81"/>
    <w:rsid w:val="00837D95"/>
    <w:rsid w:val="008400AC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F2"/>
    <w:rsid w:val="0084267F"/>
    <w:rsid w:val="008426FF"/>
    <w:rsid w:val="00842A4A"/>
    <w:rsid w:val="00842A54"/>
    <w:rsid w:val="0084302E"/>
    <w:rsid w:val="008430B1"/>
    <w:rsid w:val="00843271"/>
    <w:rsid w:val="008434C5"/>
    <w:rsid w:val="00843B2B"/>
    <w:rsid w:val="00843C81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671C"/>
    <w:rsid w:val="00847AF5"/>
    <w:rsid w:val="00847C36"/>
    <w:rsid w:val="00847CC0"/>
    <w:rsid w:val="008502E1"/>
    <w:rsid w:val="008507ED"/>
    <w:rsid w:val="00850C0A"/>
    <w:rsid w:val="00850C39"/>
    <w:rsid w:val="00850E27"/>
    <w:rsid w:val="0085139F"/>
    <w:rsid w:val="00851577"/>
    <w:rsid w:val="00851743"/>
    <w:rsid w:val="00851B54"/>
    <w:rsid w:val="00851E3F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EFE"/>
    <w:rsid w:val="00853F75"/>
    <w:rsid w:val="00854026"/>
    <w:rsid w:val="008544D4"/>
    <w:rsid w:val="0085452C"/>
    <w:rsid w:val="00855139"/>
    <w:rsid w:val="008551BC"/>
    <w:rsid w:val="00855464"/>
    <w:rsid w:val="00855820"/>
    <w:rsid w:val="00855AA8"/>
    <w:rsid w:val="00855B83"/>
    <w:rsid w:val="00855C1E"/>
    <w:rsid w:val="00855D00"/>
    <w:rsid w:val="0085625F"/>
    <w:rsid w:val="0085626B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F0"/>
    <w:rsid w:val="0086308D"/>
    <w:rsid w:val="008638BE"/>
    <w:rsid w:val="00863E30"/>
    <w:rsid w:val="00864368"/>
    <w:rsid w:val="00865906"/>
    <w:rsid w:val="00865C13"/>
    <w:rsid w:val="0086629C"/>
    <w:rsid w:val="008663A5"/>
    <w:rsid w:val="00866412"/>
    <w:rsid w:val="00866564"/>
    <w:rsid w:val="008665C9"/>
    <w:rsid w:val="00866C3B"/>
    <w:rsid w:val="00866DC7"/>
    <w:rsid w:val="008670DA"/>
    <w:rsid w:val="008678A8"/>
    <w:rsid w:val="00867A54"/>
    <w:rsid w:val="00867C45"/>
    <w:rsid w:val="00867CDC"/>
    <w:rsid w:val="00867D4A"/>
    <w:rsid w:val="00867D5A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4D3"/>
    <w:rsid w:val="00873F16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1CCC"/>
    <w:rsid w:val="00882F12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B6F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4E6"/>
    <w:rsid w:val="00893873"/>
    <w:rsid w:val="008939A4"/>
    <w:rsid w:val="00893A40"/>
    <w:rsid w:val="00893AB1"/>
    <w:rsid w:val="00893BD7"/>
    <w:rsid w:val="00893C0F"/>
    <w:rsid w:val="00895199"/>
    <w:rsid w:val="008953CE"/>
    <w:rsid w:val="00895648"/>
    <w:rsid w:val="00895CAD"/>
    <w:rsid w:val="00895CF8"/>
    <w:rsid w:val="00896485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076"/>
    <w:rsid w:val="008A3124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97F"/>
    <w:rsid w:val="008B3C8A"/>
    <w:rsid w:val="008B3DD7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D98"/>
    <w:rsid w:val="008B6F38"/>
    <w:rsid w:val="008B78FF"/>
    <w:rsid w:val="008B7D47"/>
    <w:rsid w:val="008C0424"/>
    <w:rsid w:val="008C052B"/>
    <w:rsid w:val="008C06B2"/>
    <w:rsid w:val="008C06F8"/>
    <w:rsid w:val="008C086E"/>
    <w:rsid w:val="008C0CB6"/>
    <w:rsid w:val="008C0E0F"/>
    <w:rsid w:val="008C1176"/>
    <w:rsid w:val="008C13EA"/>
    <w:rsid w:val="008C1424"/>
    <w:rsid w:val="008C1552"/>
    <w:rsid w:val="008C16EE"/>
    <w:rsid w:val="008C18B2"/>
    <w:rsid w:val="008C1A85"/>
    <w:rsid w:val="008C1C3D"/>
    <w:rsid w:val="008C1DD7"/>
    <w:rsid w:val="008C20E3"/>
    <w:rsid w:val="008C31A1"/>
    <w:rsid w:val="008C33AC"/>
    <w:rsid w:val="008C3719"/>
    <w:rsid w:val="008C3B80"/>
    <w:rsid w:val="008C4297"/>
    <w:rsid w:val="008C4997"/>
    <w:rsid w:val="008C4DA0"/>
    <w:rsid w:val="008C5C9F"/>
    <w:rsid w:val="008C601A"/>
    <w:rsid w:val="008C6032"/>
    <w:rsid w:val="008C664C"/>
    <w:rsid w:val="008C6974"/>
    <w:rsid w:val="008C6AA0"/>
    <w:rsid w:val="008C796A"/>
    <w:rsid w:val="008C7A9C"/>
    <w:rsid w:val="008C7B9A"/>
    <w:rsid w:val="008C7F58"/>
    <w:rsid w:val="008D0087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30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39E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5C1"/>
    <w:rsid w:val="008E67CB"/>
    <w:rsid w:val="008E6905"/>
    <w:rsid w:val="008E691E"/>
    <w:rsid w:val="008E69F9"/>
    <w:rsid w:val="008E6C08"/>
    <w:rsid w:val="008E6D8C"/>
    <w:rsid w:val="008E7171"/>
    <w:rsid w:val="008F065B"/>
    <w:rsid w:val="008F0BCC"/>
    <w:rsid w:val="008F0E7B"/>
    <w:rsid w:val="008F0EB1"/>
    <w:rsid w:val="008F1441"/>
    <w:rsid w:val="008F1884"/>
    <w:rsid w:val="008F19BD"/>
    <w:rsid w:val="008F1A24"/>
    <w:rsid w:val="008F1B8C"/>
    <w:rsid w:val="008F2A2B"/>
    <w:rsid w:val="008F2E64"/>
    <w:rsid w:val="008F2FE5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AEB"/>
    <w:rsid w:val="008F7B19"/>
    <w:rsid w:val="00900366"/>
    <w:rsid w:val="00900899"/>
    <w:rsid w:val="009009F1"/>
    <w:rsid w:val="00900AE9"/>
    <w:rsid w:val="0090191F"/>
    <w:rsid w:val="00901C2C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3E6"/>
    <w:rsid w:val="0090449B"/>
    <w:rsid w:val="00904596"/>
    <w:rsid w:val="00904C15"/>
    <w:rsid w:val="009050D6"/>
    <w:rsid w:val="0090511A"/>
    <w:rsid w:val="009051DB"/>
    <w:rsid w:val="00905A65"/>
    <w:rsid w:val="00905AAA"/>
    <w:rsid w:val="009061D1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B95"/>
    <w:rsid w:val="009131E1"/>
    <w:rsid w:val="0091333A"/>
    <w:rsid w:val="0091363E"/>
    <w:rsid w:val="009137C9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AC3"/>
    <w:rsid w:val="00916E9A"/>
    <w:rsid w:val="00916F7E"/>
    <w:rsid w:val="00917641"/>
    <w:rsid w:val="0091771B"/>
    <w:rsid w:val="009177A6"/>
    <w:rsid w:val="00917CA2"/>
    <w:rsid w:val="00917EB3"/>
    <w:rsid w:val="0092010A"/>
    <w:rsid w:val="00920369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975"/>
    <w:rsid w:val="00923F96"/>
    <w:rsid w:val="009240DB"/>
    <w:rsid w:val="00924937"/>
    <w:rsid w:val="00924AC0"/>
    <w:rsid w:val="00924D67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70FC"/>
    <w:rsid w:val="00927674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A"/>
    <w:rsid w:val="00933BBE"/>
    <w:rsid w:val="009344C3"/>
    <w:rsid w:val="00935048"/>
    <w:rsid w:val="00935462"/>
    <w:rsid w:val="009354BD"/>
    <w:rsid w:val="0093555E"/>
    <w:rsid w:val="00935591"/>
    <w:rsid w:val="00935595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C3E"/>
    <w:rsid w:val="009410E2"/>
    <w:rsid w:val="00941244"/>
    <w:rsid w:val="00941250"/>
    <w:rsid w:val="009415F1"/>
    <w:rsid w:val="009422C1"/>
    <w:rsid w:val="009424FF"/>
    <w:rsid w:val="009425BB"/>
    <w:rsid w:val="00942A93"/>
    <w:rsid w:val="00942C95"/>
    <w:rsid w:val="00942CD9"/>
    <w:rsid w:val="00942EC9"/>
    <w:rsid w:val="00942ED3"/>
    <w:rsid w:val="00942F5D"/>
    <w:rsid w:val="00943125"/>
    <w:rsid w:val="00943734"/>
    <w:rsid w:val="00943896"/>
    <w:rsid w:val="009438E1"/>
    <w:rsid w:val="00943A9F"/>
    <w:rsid w:val="00944044"/>
    <w:rsid w:val="00944452"/>
    <w:rsid w:val="009449F1"/>
    <w:rsid w:val="00944CF6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4ED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1C"/>
    <w:rsid w:val="00952CAA"/>
    <w:rsid w:val="00952E3B"/>
    <w:rsid w:val="009536A2"/>
    <w:rsid w:val="00953A0C"/>
    <w:rsid w:val="00953C72"/>
    <w:rsid w:val="00954328"/>
    <w:rsid w:val="0095465F"/>
    <w:rsid w:val="00954A2B"/>
    <w:rsid w:val="00954A80"/>
    <w:rsid w:val="00954FBE"/>
    <w:rsid w:val="00955713"/>
    <w:rsid w:val="0095588B"/>
    <w:rsid w:val="009566FE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79"/>
    <w:rsid w:val="00962CCF"/>
    <w:rsid w:val="00962EDE"/>
    <w:rsid w:val="00963393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24A"/>
    <w:rsid w:val="0096652E"/>
    <w:rsid w:val="0096657D"/>
    <w:rsid w:val="0096681F"/>
    <w:rsid w:val="00966909"/>
    <w:rsid w:val="009675D2"/>
    <w:rsid w:val="00967B25"/>
    <w:rsid w:val="00967F66"/>
    <w:rsid w:val="00970A2F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2FB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86B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3D36"/>
    <w:rsid w:val="0099427C"/>
    <w:rsid w:val="0099467F"/>
    <w:rsid w:val="009948FB"/>
    <w:rsid w:val="00994ABB"/>
    <w:rsid w:val="00994C47"/>
    <w:rsid w:val="00994E7C"/>
    <w:rsid w:val="00994EAC"/>
    <w:rsid w:val="009950A4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72F"/>
    <w:rsid w:val="00997B1A"/>
    <w:rsid w:val="00997DBD"/>
    <w:rsid w:val="00997F79"/>
    <w:rsid w:val="009A0064"/>
    <w:rsid w:val="009A01A9"/>
    <w:rsid w:val="009A0273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4DE"/>
    <w:rsid w:val="009A5B4E"/>
    <w:rsid w:val="009A5FD1"/>
    <w:rsid w:val="009A6227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3"/>
    <w:rsid w:val="009B112D"/>
    <w:rsid w:val="009B1426"/>
    <w:rsid w:val="009B16F5"/>
    <w:rsid w:val="009B187B"/>
    <w:rsid w:val="009B1992"/>
    <w:rsid w:val="009B1C1B"/>
    <w:rsid w:val="009B20D1"/>
    <w:rsid w:val="009B20FD"/>
    <w:rsid w:val="009B27C0"/>
    <w:rsid w:val="009B2A27"/>
    <w:rsid w:val="009B2DCB"/>
    <w:rsid w:val="009B30AC"/>
    <w:rsid w:val="009B3212"/>
    <w:rsid w:val="009B35B1"/>
    <w:rsid w:val="009B3A2A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9E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0C4"/>
    <w:rsid w:val="009D1434"/>
    <w:rsid w:val="009D1F3C"/>
    <w:rsid w:val="009D1FC9"/>
    <w:rsid w:val="009D2252"/>
    <w:rsid w:val="009D2668"/>
    <w:rsid w:val="009D27F0"/>
    <w:rsid w:val="009D2C0D"/>
    <w:rsid w:val="009D3556"/>
    <w:rsid w:val="009D3923"/>
    <w:rsid w:val="009D3D36"/>
    <w:rsid w:val="009D4215"/>
    <w:rsid w:val="009D4F13"/>
    <w:rsid w:val="009D51C1"/>
    <w:rsid w:val="009D51FF"/>
    <w:rsid w:val="009D614A"/>
    <w:rsid w:val="009D6420"/>
    <w:rsid w:val="009D651D"/>
    <w:rsid w:val="009D677B"/>
    <w:rsid w:val="009D6C32"/>
    <w:rsid w:val="009D6E35"/>
    <w:rsid w:val="009D6F0F"/>
    <w:rsid w:val="009D7140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BCD"/>
    <w:rsid w:val="009E1EA0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B67"/>
    <w:rsid w:val="009E4DD4"/>
    <w:rsid w:val="009E51EE"/>
    <w:rsid w:val="009E546B"/>
    <w:rsid w:val="009E573B"/>
    <w:rsid w:val="009E5AA1"/>
    <w:rsid w:val="009E5F6D"/>
    <w:rsid w:val="009E62F0"/>
    <w:rsid w:val="009E6AA5"/>
    <w:rsid w:val="009E6B7B"/>
    <w:rsid w:val="009E7081"/>
    <w:rsid w:val="009E733A"/>
    <w:rsid w:val="009E7710"/>
    <w:rsid w:val="009E7BB3"/>
    <w:rsid w:val="009F036B"/>
    <w:rsid w:val="009F0785"/>
    <w:rsid w:val="009F079B"/>
    <w:rsid w:val="009F1135"/>
    <w:rsid w:val="009F13EF"/>
    <w:rsid w:val="009F1724"/>
    <w:rsid w:val="009F1DDD"/>
    <w:rsid w:val="009F223E"/>
    <w:rsid w:val="009F2BCB"/>
    <w:rsid w:val="009F2EA0"/>
    <w:rsid w:val="009F3234"/>
    <w:rsid w:val="009F361A"/>
    <w:rsid w:val="009F366E"/>
    <w:rsid w:val="009F3B66"/>
    <w:rsid w:val="009F3CD7"/>
    <w:rsid w:val="009F447D"/>
    <w:rsid w:val="009F4632"/>
    <w:rsid w:val="009F4690"/>
    <w:rsid w:val="009F484F"/>
    <w:rsid w:val="009F48A2"/>
    <w:rsid w:val="009F5173"/>
    <w:rsid w:val="009F54BE"/>
    <w:rsid w:val="009F6126"/>
    <w:rsid w:val="009F6A01"/>
    <w:rsid w:val="009F6D6D"/>
    <w:rsid w:val="009F6DFA"/>
    <w:rsid w:val="009F702A"/>
    <w:rsid w:val="009F732B"/>
    <w:rsid w:val="009F7F2A"/>
    <w:rsid w:val="00A00043"/>
    <w:rsid w:val="00A000D0"/>
    <w:rsid w:val="00A001A8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2E5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B3"/>
    <w:rsid w:val="00A1352E"/>
    <w:rsid w:val="00A13BF7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20"/>
    <w:rsid w:val="00A24098"/>
    <w:rsid w:val="00A240D9"/>
    <w:rsid w:val="00A2422B"/>
    <w:rsid w:val="00A242A0"/>
    <w:rsid w:val="00A246C0"/>
    <w:rsid w:val="00A24BF2"/>
    <w:rsid w:val="00A2506E"/>
    <w:rsid w:val="00A25147"/>
    <w:rsid w:val="00A257DE"/>
    <w:rsid w:val="00A2587C"/>
    <w:rsid w:val="00A25944"/>
    <w:rsid w:val="00A25D3C"/>
    <w:rsid w:val="00A26333"/>
    <w:rsid w:val="00A265F5"/>
    <w:rsid w:val="00A2662A"/>
    <w:rsid w:val="00A26E05"/>
    <w:rsid w:val="00A2756C"/>
    <w:rsid w:val="00A275F6"/>
    <w:rsid w:val="00A279DE"/>
    <w:rsid w:val="00A27D1C"/>
    <w:rsid w:val="00A27D7E"/>
    <w:rsid w:val="00A27E64"/>
    <w:rsid w:val="00A3052B"/>
    <w:rsid w:val="00A30B86"/>
    <w:rsid w:val="00A312D6"/>
    <w:rsid w:val="00A31754"/>
    <w:rsid w:val="00A31888"/>
    <w:rsid w:val="00A31B7A"/>
    <w:rsid w:val="00A31C79"/>
    <w:rsid w:val="00A31CA5"/>
    <w:rsid w:val="00A31F83"/>
    <w:rsid w:val="00A32318"/>
    <w:rsid w:val="00A3256C"/>
    <w:rsid w:val="00A3265B"/>
    <w:rsid w:val="00A328D7"/>
    <w:rsid w:val="00A32B10"/>
    <w:rsid w:val="00A33366"/>
    <w:rsid w:val="00A33CEC"/>
    <w:rsid w:val="00A33D49"/>
    <w:rsid w:val="00A345C9"/>
    <w:rsid w:val="00A34843"/>
    <w:rsid w:val="00A348AE"/>
    <w:rsid w:val="00A34B64"/>
    <w:rsid w:val="00A34C2F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BBB"/>
    <w:rsid w:val="00A40C7A"/>
    <w:rsid w:val="00A40F35"/>
    <w:rsid w:val="00A40F8A"/>
    <w:rsid w:val="00A410B2"/>
    <w:rsid w:val="00A413B1"/>
    <w:rsid w:val="00A413C7"/>
    <w:rsid w:val="00A41407"/>
    <w:rsid w:val="00A41CED"/>
    <w:rsid w:val="00A42973"/>
    <w:rsid w:val="00A4298B"/>
    <w:rsid w:val="00A42E2D"/>
    <w:rsid w:val="00A43119"/>
    <w:rsid w:val="00A43339"/>
    <w:rsid w:val="00A43406"/>
    <w:rsid w:val="00A43595"/>
    <w:rsid w:val="00A43EBC"/>
    <w:rsid w:val="00A44A41"/>
    <w:rsid w:val="00A457C3"/>
    <w:rsid w:val="00A46212"/>
    <w:rsid w:val="00A465CB"/>
    <w:rsid w:val="00A46762"/>
    <w:rsid w:val="00A46F2C"/>
    <w:rsid w:val="00A46F2E"/>
    <w:rsid w:val="00A46FFB"/>
    <w:rsid w:val="00A470FD"/>
    <w:rsid w:val="00A475A4"/>
    <w:rsid w:val="00A4793B"/>
    <w:rsid w:val="00A47AFD"/>
    <w:rsid w:val="00A50216"/>
    <w:rsid w:val="00A50531"/>
    <w:rsid w:val="00A509CF"/>
    <w:rsid w:val="00A50A2B"/>
    <w:rsid w:val="00A50C85"/>
    <w:rsid w:val="00A5103C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3C85"/>
    <w:rsid w:val="00A53CEE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5C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EFF"/>
    <w:rsid w:val="00A64057"/>
    <w:rsid w:val="00A64078"/>
    <w:rsid w:val="00A645CA"/>
    <w:rsid w:val="00A6461B"/>
    <w:rsid w:val="00A6465B"/>
    <w:rsid w:val="00A649ED"/>
    <w:rsid w:val="00A64DC8"/>
    <w:rsid w:val="00A64FCD"/>
    <w:rsid w:val="00A65403"/>
    <w:rsid w:val="00A65CBB"/>
    <w:rsid w:val="00A65E7F"/>
    <w:rsid w:val="00A65FF0"/>
    <w:rsid w:val="00A66021"/>
    <w:rsid w:val="00A66079"/>
    <w:rsid w:val="00A661B2"/>
    <w:rsid w:val="00A66553"/>
    <w:rsid w:val="00A66809"/>
    <w:rsid w:val="00A66D6A"/>
    <w:rsid w:val="00A66DAF"/>
    <w:rsid w:val="00A66EFA"/>
    <w:rsid w:val="00A6754F"/>
    <w:rsid w:val="00A675D0"/>
    <w:rsid w:val="00A67D60"/>
    <w:rsid w:val="00A67DE7"/>
    <w:rsid w:val="00A70557"/>
    <w:rsid w:val="00A70D05"/>
    <w:rsid w:val="00A70D96"/>
    <w:rsid w:val="00A712BC"/>
    <w:rsid w:val="00A71809"/>
    <w:rsid w:val="00A7187F"/>
    <w:rsid w:val="00A720EF"/>
    <w:rsid w:val="00A724B0"/>
    <w:rsid w:val="00A72FC8"/>
    <w:rsid w:val="00A72FFB"/>
    <w:rsid w:val="00A73445"/>
    <w:rsid w:val="00A73AF5"/>
    <w:rsid w:val="00A73BCD"/>
    <w:rsid w:val="00A73E8C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B16"/>
    <w:rsid w:val="00A82C93"/>
    <w:rsid w:val="00A82DD4"/>
    <w:rsid w:val="00A83376"/>
    <w:rsid w:val="00A833C4"/>
    <w:rsid w:val="00A838DE"/>
    <w:rsid w:val="00A83D8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CB2"/>
    <w:rsid w:val="00A86F96"/>
    <w:rsid w:val="00A870C8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3BA"/>
    <w:rsid w:val="00A91829"/>
    <w:rsid w:val="00A91C1C"/>
    <w:rsid w:val="00A92536"/>
    <w:rsid w:val="00A925F1"/>
    <w:rsid w:val="00A9268D"/>
    <w:rsid w:val="00A92D9B"/>
    <w:rsid w:val="00A9301D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6880"/>
    <w:rsid w:val="00A9691A"/>
    <w:rsid w:val="00A979F7"/>
    <w:rsid w:val="00A97B40"/>
    <w:rsid w:val="00A97C20"/>
    <w:rsid w:val="00AA03CB"/>
    <w:rsid w:val="00AA0917"/>
    <w:rsid w:val="00AA0CF1"/>
    <w:rsid w:val="00AA0EA9"/>
    <w:rsid w:val="00AA16CD"/>
    <w:rsid w:val="00AA1A95"/>
    <w:rsid w:val="00AA1F3C"/>
    <w:rsid w:val="00AA1FD7"/>
    <w:rsid w:val="00AA2599"/>
    <w:rsid w:val="00AA26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4F85"/>
    <w:rsid w:val="00AA578F"/>
    <w:rsid w:val="00AA58BB"/>
    <w:rsid w:val="00AA5E62"/>
    <w:rsid w:val="00AA5F82"/>
    <w:rsid w:val="00AA637D"/>
    <w:rsid w:val="00AA64F3"/>
    <w:rsid w:val="00AA6E92"/>
    <w:rsid w:val="00AA702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A30"/>
    <w:rsid w:val="00AB2B47"/>
    <w:rsid w:val="00AB2D27"/>
    <w:rsid w:val="00AB2DCF"/>
    <w:rsid w:val="00AB3191"/>
    <w:rsid w:val="00AB3591"/>
    <w:rsid w:val="00AB3783"/>
    <w:rsid w:val="00AB40BE"/>
    <w:rsid w:val="00AB43F4"/>
    <w:rsid w:val="00AB46C8"/>
    <w:rsid w:val="00AB4CE1"/>
    <w:rsid w:val="00AB5012"/>
    <w:rsid w:val="00AB50C9"/>
    <w:rsid w:val="00AB5151"/>
    <w:rsid w:val="00AB51AC"/>
    <w:rsid w:val="00AB51E1"/>
    <w:rsid w:val="00AB569F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500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625"/>
    <w:rsid w:val="00AC69F5"/>
    <w:rsid w:val="00AC6EDD"/>
    <w:rsid w:val="00AC707F"/>
    <w:rsid w:val="00AC71FF"/>
    <w:rsid w:val="00AC75CC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DB6"/>
    <w:rsid w:val="00AD1DC4"/>
    <w:rsid w:val="00AD21F9"/>
    <w:rsid w:val="00AD2226"/>
    <w:rsid w:val="00AD2481"/>
    <w:rsid w:val="00AD2A80"/>
    <w:rsid w:val="00AD2B34"/>
    <w:rsid w:val="00AD2EA8"/>
    <w:rsid w:val="00AD3022"/>
    <w:rsid w:val="00AD36F9"/>
    <w:rsid w:val="00AD3AF5"/>
    <w:rsid w:val="00AD4999"/>
    <w:rsid w:val="00AD54E2"/>
    <w:rsid w:val="00AD55F9"/>
    <w:rsid w:val="00AD6175"/>
    <w:rsid w:val="00AD6A7E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DF8"/>
    <w:rsid w:val="00AE0FB2"/>
    <w:rsid w:val="00AE12B3"/>
    <w:rsid w:val="00AE1709"/>
    <w:rsid w:val="00AE1C0F"/>
    <w:rsid w:val="00AE1ED3"/>
    <w:rsid w:val="00AE1F88"/>
    <w:rsid w:val="00AE22A9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07"/>
    <w:rsid w:val="00AE66C9"/>
    <w:rsid w:val="00AE6787"/>
    <w:rsid w:val="00AE67C4"/>
    <w:rsid w:val="00AE6B2F"/>
    <w:rsid w:val="00AE6D69"/>
    <w:rsid w:val="00AE6DCC"/>
    <w:rsid w:val="00AE73A1"/>
    <w:rsid w:val="00AE750C"/>
    <w:rsid w:val="00AE7D62"/>
    <w:rsid w:val="00AE7D87"/>
    <w:rsid w:val="00AE7EEC"/>
    <w:rsid w:val="00AF0084"/>
    <w:rsid w:val="00AF07F5"/>
    <w:rsid w:val="00AF0D9C"/>
    <w:rsid w:val="00AF17CC"/>
    <w:rsid w:val="00AF1FC7"/>
    <w:rsid w:val="00AF20D6"/>
    <w:rsid w:val="00AF23B9"/>
    <w:rsid w:val="00AF2430"/>
    <w:rsid w:val="00AF2D2A"/>
    <w:rsid w:val="00AF2EEA"/>
    <w:rsid w:val="00AF314F"/>
    <w:rsid w:val="00AF3363"/>
    <w:rsid w:val="00AF36D8"/>
    <w:rsid w:val="00AF3761"/>
    <w:rsid w:val="00AF37CB"/>
    <w:rsid w:val="00AF3D09"/>
    <w:rsid w:val="00AF3F99"/>
    <w:rsid w:val="00AF4228"/>
    <w:rsid w:val="00AF459A"/>
    <w:rsid w:val="00AF45E3"/>
    <w:rsid w:val="00AF4B12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BD1"/>
    <w:rsid w:val="00AF7C14"/>
    <w:rsid w:val="00AF7CA0"/>
    <w:rsid w:val="00AF7EEA"/>
    <w:rsid w:val="00B00137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2DB6"/>
    <w:rsid w:val="00B031A5"/>
    <w:rsid w:val="00B032B4"/>
    <w:rsid w:val="00B0334C"/>
    <w:rsid w:val="00B03FBB"/>
    <w:rsid w:val="00B041FD"/>
    <w:rsid w:val="00B04646"/>
    <w:rsid w:val="00B04897"/>
    <w:rsid w:val="00B05F4B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3B2"/>
    <w:rsid w:val="00B11712"/>
    <w:rsid w:val="00B11A4D"/>
    <w:rsid w:val="00B11C82"/>
    <w:rsid w:val="00B1210A"/>
    <w:rsid w:val="00B12615"/>
    <w:rsid w:val="00B12A52"/>
    <w:rsid w:val="00B13309"/>
    <w:rsid w:val="00B1336B"/>
    <w:rsid w:val="00B134EF"/>
    <w:rsid w:val="00B13986"/>
    <w:rsid w:val="00B139F1"/>
    <w:rsid w:val="00B143B4"/>
    <w:rsid w:val="00B1455E"/>
    <w:rsid w:val="00B1487B"/>
    <w:rsid w:val="00B14C3C"/>
    <w:rsid w:val="00B14F31"/>
    <w:rsid w:val="00B1541F"/>
    <w:rsid w:val="00B158DD"/>
    <w:rsid w:val="00B15BCA"/>
    <w:rsid w:val="00B15F70"/>
    <w:rsid w:val="00B15FB9"/>
    <w:rsid w:val="00B160A3"/>
    <w:rsid w:val="00B162CD"/>
    <w:rsid w:val="00B16605"/>
    <w:rsid w:val="00B167FA"/>
    <w:rsid w:val="00B16E8E"/>
    <w:rsid w:val="00B16FA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7B3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666D"/>
    <w:rsid w:val="00B27DFC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E6E"/>
    <w:rsid w:val="00B35E8C"/>
    <w:rsid w:val="00B3690A"/>
    <w:rsid w:val="00B36942"/>
    <w:rsid w:val="00B369B9"/>
    <w:rsid w:val="00B36ECC"/>
    <w:rsid w:val="00B37325"/>
    <w:rsid w:val="00B37F31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388"/>
    <w:rsid w:val="00B445AE"/>
    <w:rsid w:val="00B44622"/>
    <w:rsid w:val="00B446F3"/>
    <w:rsid w:val="00B44700"/>
    <w:rsid w:val="00B44AAB"/>
    <w:rsid w:val="00B44AFE"/>
    <w:rsid w:val="00B44D88"/>
    <w:rsid w:val="00B45262"/>
    <w:rsid w:val="00B452AE"/>
    <w:rsid w:val="00B4544D"/>
    <w:rsid w:val="00B457AA"/>
    <w:rsid w:val="00B45A1B"/>
    <w:rsid w:val="00B45AE2"/>
    <w:rsid w:val="00B45C21"/>
    <w:rsid w:val="00B46053"/>
    <w:rsid w:val="00B46075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17B"/>
    <w:rsid w:val="00B562BB"/>
    <w:rsid w:val="00B562C9"/>
    <w:rsid w:val="00B563BF"/>
    <w:rsid w:val="00B564B0"/>
    <w:rsid w:val="00B56705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2FED"/>
    <w:rsid w:val="00B63137"/>
    <w:rsid w:val="00B631C0"/>
    <w:rsid w:val="00B6349D"/>
    <w:rsid w:val="00B63C6A"/>
    <w:rsid w:val="00B644F3"/>
    <w:rsid w:val="00B649AB"/>
    <w:rsid w:val="00B649FA"/>
    <w:rsid w:val="00B64C63"/>
    <w:rsid w:val="00B650D7"/>
    <w:rsid w:val="00B6533A"/>
    <w:rsid w:val="00B65AA3"/>
    <w:rsid w:val="00B65E99"/>
    <w:rsid w:val="00B66245"/>
    <w:rsid w:val="00B666EA"/>
    <w:rsid w:val="00B66846"/>
    <w:rsid w:val="00B66BDB"/>
    <w:rsid w:val="00B66C62"/>
    <w:rsid w:val="00B674D0"/>
    <w:rsid w:val="00B6775E"/>
    <w:rsid w:val="00B6777E"/>
    <w:rsid w:val="00B67C5F"/>
    <w:rsid w:val="00B701CD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534"/>
    <w:rsid w:val="00B74B4E"/>
    <w:rsid w:val="00B7503A"/>
    <w:rsid w:val="00B751A2"/>
    <w:rsid w:val="00B75319"/>
    <w:rsid w:val="00B754D4"/>
    <w:rsid w:val="00B75615"/>
    <w:rsid w:val="00B75649"/>
    <w:rsid w:val="00B761B2"/>
    <w:rsid w:val="00B76610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51"/>
    <w:rsid w:val="00B80DBB"/>
    <w:rsid w:val="00B81085"/>
    <w:rsid w:val="00B810F3"/>
    <w:rsid w:val="00B812C1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193"/>
    <w:rsid w:val="00B86259"/>
    <w:rsid w:val="00B862AD"/>
    <w:rsid w:val="00B862EE"/>
    <w:rsid w:val="00B86ABB"/>
    <w:rsid w:val="00B870F7"/>
    <w:rsid w:val="00B87352"/>
    <w:rsid w:val="00B87697"/>
    <w:rsid w:val="00B876AF"/>
    <w:rsid w:val="00B87785"/>
    <w:rsid w:val="00B8788D"/>
    <w:rsid w:val="00B90833"/>
    <w:rsid w:val="00B90FB0"/>
    <w:rsid w:val="00B91366"/>
    <w:rsid w:val="00B91469"/>
    <w:rsid w:val="00B917D4"/>
    <w:rsid w:val="00B91E6F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04D"/>
    <w:rsid w:val="00B96534"/>
    <w:rsid w:val="00B966CA"/>
    <w:rsid w:val="00B968FE"/>
    <w:rsid w:val="00B96995"/>
    <w:rsid w:val="00B96D75"/>
    <w:rsid w:val="00B970A9"/>
    <w:rsid w:val="00B97643"/>
    <w:rsid w:val="00B97A2E"/>
    <w:rsid w:val="00B97D17"/>
    <w:rsid w:val="00BA0175"/>
    <w:rsid w:val="00BA02E3"/>
    <w:rsid w:val="00BA038E"/>
    <w:rsid w:val="00BA0672"/>
    <w:rsid w:val="00BA099F"/>
    <w:rsid w:val="00BA0D6D"/>
    <w:rsid w:val="00BA13B2"/>
    <w:rsid w:val="00BA1898"/>
    <w:rsid w:val="00BA1ED0"/>
    <w:rsid w:val="00BA264D"/>
    <w:rsid w:val="00BA26C7"/>
    <w:rsid w:val="00BA31E3"/>
    <w:rsid w:val="00BA335A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E75"/>
    <w:rsid w:val="00BA61EC"/>
    <w:rsid w:val="00BA6A9D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249"/>
    <w:rsid w:val="00BB17CE"/>
    <w:rsid w:val="00BB1C53"/>
    <w:rsid w:val="00BB1D2F"/>
    <w:rsid w:val="00BB21FB"/>
    <w:rsid w:val="00BB233E"/>
    <w:rsid w:val="00BB2A6E"/>
    <w:rsid w:val="00BB2EBE"/>
    <w:rsid w:val="00BB3423"/>
    <w:rsid w:val="00BB3667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AFD"/>
    <w:rsid w:val="00BB6CB8"/>
    <w:rsid w:val="00BB74D3"/>
    <w:rsid w:val="00BB770B"/>
    <w:rsid w:val="00BB78EA"/>
    <w:rsid w:val="00BC04FA"/>
    <w:rsid w:val="00BC08B7"/>
    <w:rsid w:val="00BC0924"/>
    <w:rsid w:val="00BC0943"/>
    <w:rsid w:val="00BC0B06"/>
    <w:rsid w:val="00BC0D72"/>
    <w:rsid w:val="00BC0E6C"/>
    <w:rsid w:val="00BC11CA"/>
    <w:rsid w:val="00BC123F"/>
    <w:rsid w:val="00BC1792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53A"/>
    <w:rsid w:val="00BC5ED6"/>
    <w:rsid w:val="00BC6F07"/>
    <w:rsid w:val="00BC6F64"/>
    <w:rsid w:val="00BC7229"/>
    <w:rsid w:val="00BC7767"/>
    <w:rsid w:val="00BD0033"/>
    <w:rsid w:val="00BD0355"/>
    <w:rsid w:val="00BD0564"/>
    <w:rsid w:val="00BD07B7"/>
    <w:rsid w:val="00BD0D45"/>
    <w:rsid w:val="00BD0F70"/>
    <w:rsid w:val="00BD1186"/>
    <w:rsid w:val="00BD1212"/>
    <w:rsid w:val="00BD159F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3766"/>
    <w:rsid w:val="00BD37E5"/>
    <w:rsid w:val="00BD399B"/>
    <w:rsid w:val="00BD3BDE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B4A"/>
    <w:rsid w:val="00BD7BBC"/>
    <w:rsid w:val="00BD7E91"/>
    <w:rsid w:val="00BE0045"/>
    <w:rsid w:val="00BE039A"/>
    <w:rsid w:val="00BE0502"/>
    <w:rsid w:val="00BE0558"/>
    <w:rsid w:val="00BE0617"/>
    <w:rsid w:val="00BE0AEA"/>
    <w:rsid w:val="00BE12A8"/>
    <w:rsid w:val="00BE1428"/>
    <w:rsid w:val="00BE1593"/>
    <w:rsid w:val="00BE177A"/>
    <w:rsid w:val="00BE1B29"/>
    <w:rsid w:val="00BE1E8D"/>
    <w:rsid w:val="00BE2020"/>
    <w:rsid w:val="00BE24B6"/>
    <w:rsid w:val="00BE25F4"/>
    <w:rsid w:val="00BE2B91"/>
    <w:rsid w:val="00BE2E61"/>
    <w:rsid w:val="00BE31C7"/>
    <w:rsid w:val="00BE35AA"/>
    <w:rsid w:val="00BE39C7"/>
    <w:rsid w:val="00BE3F45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80"/>
    <w:rsid w:val="00BF3DAC"/>
    <w:rsid w:val="00BF4342"/>
    <w:rsid w:val="00BF43EC"/>
    <w:rsid w:val="00BF444D"/>
    <w:rsid w:val="00BF46A3"/>
    <w:rsid w:val="00BF4AB1"/>
    <w:rsid w:val="00BF4B52"/>
    <w:rsid w:val="00BF4BB3"/>
    <w:rsid w:val="00BF50D9"/>
    <w:rsid w:val="00BF513B"/>
    <w:rsid w:val="00BF516D"/>
    <w:rsid w:val="00BF5232"/>
    <w:rsid w:val="00BF5562"/>
    <w:rsid w:val="00BF5D83"/>
    <w:rsid w:val="00BF60C5"/>
    <w:rsid w:val="00BF6413"/>
    <w:rsid w:val="00BF6680"/>
    <w:rsid w:val="00BF68A0"/>
    <w:rsid w:val="00BF6FC8"/>
    <w:rsid w:val="00BF76A7"/>
    <w:rsid w:val="00BF7818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6DD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2D66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699"/>
    <w:rsid w:val="00C17726"/>
    <w:rsid w:val="00C17961"/>
    <w:rsid w:val="00C17FB7"/>
    <w:rsid w:val="00C20452"/>
    <w:rsid w:val="00C204A3"/>
    <w:rsid w:val="00C20879"/>
    <w:rsid w:val="00C20981"/>
    <w:rsid w:val="00C20F8E"/>
    <w:rsid w:val="00C211F6"/>
    <w:rsid w:val="00C21209"/>
    <w:rsid w:val="00C21D8E"/>
    <w:rsid w:val="00C21E98"/>
    <w:rsid w:val="00C21F35"/>
    <w:rsid w:val="00C21F96"/>
    <w:rsid w:val="00C22374"/>
    <w:rsid w:val="00C22376"/>
    <w:rsid w:val="00C22A32"/>
    <w:rsid w:val="00C23115"/>
    <w:rsid w:val="00C23307"/>
    <w:rsid w:val="00C23794"/>
    <w:rsid w:val="00C240D4"/>
    <w:rsid w:val="00C2487C"/>
    <w:rsid w:val="00C2579C"/>
    <w:rsid w:val="00C25C58"/>
    <w:rsid w:val="00C26065"/>
    <w:rsid w:val="00C261CF"/>
    <w:rsid w:val="00C26FB1"/>
    <w:rsid w:val="00C26FCA"/>
    <w:rsid w:val="00C276EE"/>
    <w:rsid w:val="00C300F5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787"/>
    <w:rsid w:val="00C32AFA"/>
    <w:rsid w:val="00C32CCA"/>
    <w:rsid w:val="00C335CE"/>
    <w:rsid w:val="00C3366A"/>
    <w:rsid w:val="00C339B1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3FE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885"/>
    <w:rsid w:val="00C40BDC"/>
    <w:rsid w:val="00C4111D"/>
    <w:rsid w:val="00C41219"/>
    <w:rsid w:val="00C4138D"/>
    <w:rsid w:val="00C4201B"/>
    <w:rsid w:val="00C4238E"/>
    <w:rsid w:val="00C4288A"/>
    <w:rsid w:val="00C42977"/>
    <w:rsid w:val="00C4298D"/>
    <w:rsid w:val="00C42F7D"/>
    <w:rsid w:val="00C43568"/>
    <w:rsid w:val="00C43661"/>
    <w:rsid w:val="00C4416D"/>
    <w:rsid w:val="00C44247"/>
    <w:rsid w:val="00C44665"/>
    <w:rsid w:val="00C44742"/>
    <w:rsid w:val="00C44C62"/>
    <w:rsid w:val="00C44F80"/>
    <w:rsid w:val="00C453DB"/>
    <w:rsid w:val="00C4555C"/>
    <w:rsid w:val="00C45D6F"/>
    <w:rsid w:val="00C45ED0"/>
    <w:rsid w:val="00C4638E"/>
    <w:rsid w:val="00C46834"/>
    <w:rsid w:val="00C46B45"/>
    <w:rsid w:val="00C473C8"/>
    <w:rsid w:val="00C475AC"/>
    <w:rsid w:val="00C476F6"/>
    <w:rsid w:val="00C47917"/>
    <w:rsid w:val="00C4798B"/>
    <w:rsid w:val="00C47B43"/>
    <w:rsid w:val="00C47DA9"/>
    <w:rsid w:val="00C50450"/>
    <w:rsid w:val="00C50545"/>
    <w:rsid w:val="00C50BAD"/>
    <w:rsid w:val="00C50D25"/>
    <w:rsid w:val="00C50EF0"/>
    <w:rsid w:val="00C51201"/>
    <w:rsid w:val="00C51347"/>
    <w:rsid w:val="00C51840"/>
    <w:rsid w:val="00C5187F"/>
    <w:rsid w:val="00C51928"/>
    <w:rsid w:val="00C51961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42B"/>
    <w:rsid w:val="00C54E9D"/>
    <w:rsid w:val="00C55221"/>
    <w:rsid w:val="00C555EB"/>
    <w:rsid w:val="00C55733"/>
    <w:rsid w:val="00C566DB"/>
    <w:rsid w:val="00C56AE6"/>
    <w:rsid w:val="00C56DB8"/>
    <w:rsid w:val="00C577A4"/>
    <w:rsid w:val="00C606A2"/>
    <w:rsid w:val="00C60EC0"/>
    <w:rsid w:val="00C61840"/>
    <w:rsid w:val="00C61A23"/>
    <w:rsid w:val="00C61C34"/>
    <w:rsid w:val="00C622FB"/>
    <w:rsid w:val="00C6263E"/>
    <w:rsid w:val="00C626A4"/>
    <w:rsid w:val="00C62777"/>
    <w:rsid w:val="00C632D0"/>
    <w:rsid w:val="00C633A6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07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20E"/>
    <w:rsid w:val="00C7060A"/>
    <w:rsid w:val="00C70B6A"/>
    <w:rsid w:val="00C70C48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025"/>
    <w:rsid w:val="00C7418F"/>
    <w:rsid w:val="00C74292"/>
    <w:rsid w:val="00C742C9"/>
    <w:rsid w:val="00C7475C"/>
    <w:rsid w:val="00C74EC9"/>
    <w:rsid w:val="00C75285"/>
    <w:rsid w:val="00C75781"/>
    <w:rsid w:val="00C75B98"/>
    <w:rsid w:val="00C75FFA"/>
    <w:rsid w:val="00C76123"/>
    <w:rsid w:val="00C767F9"/>
    <w:rsid w:val="00C76BDD"/>
    <w:rsid w:val="00C77067"/>
    <w:rsid w:val="00C77946"/>
    <w:rsid w:val="00C77BBD"/>
    <w:rsid w:val="00C77C49"/>
    <w:rsid w:val="00C77C88"/>
    <w:rsid w:val="00C77E0A"/>
    <w:rsid w:val="00C80294"/>
    <w:rsid w:val="00C80546"/>
    <w:rsid w:val="00C80662"/>
    <w:rsid w:val="00C806BE"/>
    <w:rsid w:val="00C80C23"/>
    <w:rsid w:val="00C811D0"/>
    <w:rsid w:val="00C81203"/>
    <w:rsid w:val="00C81486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895"/>
    <w:rsid w:val="00C8396A"/>
    <w:rsid w:val="00C84184"/>
    <w:rsid w:val="00C84E2C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2A"/>
    <w:rsid w:val="00C872E2"/>
    <w:rsid w:val="00C87412"/>
    <w:rsid w:val="00C87A66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3582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6"/>
    <w:rsid w:val="00C9710A"/>
    <w:rsid w:val="00C97364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0F9D"/>
    <w:rsid w:val="00CA1257"/>
    <w:rsid w:val="00CA1A76"/>
    <w:rsid w:val="00CA20C5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7E3"/>
    <w:rsid w:val="00CA6885"/>
    <w:rsid w:val="00CA69ED"/>
    <w:rsid w:val="00CA6D87"/>
    <w:rsid w:val="00CA7311"/>
    <w:rsid w:val="00CA7503"/>
    <w:rsid w:val="00CA782C"/>
    <w:rsid w:val="00CB01BF"/>
    <w:rsid w:val="00CB0232"/>
    <w:rsid w:val="00CB031A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D0A"/>
    <w:rsid w:val="00CB1DC6"/>
    <w:rsid w:val="00CB2754"/>
    <w:rsid w:val="00CB2F58"/>
    <w:rsid w:val="00CB36FC"/>
    <w:rsid w:val="00CB377A"/>
    <w:rsid w:val="00CB37AF"/>
    <w:rsid w:val="00CB3BB3"/>
    <w:rsid w:val="00CB3CED"/>
    <w:rsid w:val="00CB4103"/>
    <w:rsid w:val="00CB423F"/>
    <w:rsid w:val="00CB43DA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377B"/>
    <w:rsid w:val="00CC382D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D7C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CCC"/>
    <w:rsid w:val="00CD1D98"/>
    <w:rsid w:val="00CD1F62"/>
    <w:rsid w:val="00CD25A6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18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9A7"/>
    <w:rsid w:val="00CE0A71"/>
    <w:rsid w:val="00CE0ABC"/>
    <w:rsid w:val="00CE0F66"/>
    <w:rsid w:val="00CE105E"/>
    <w:rsid w:val="00CE11CC"/>
    <w:rsid w:val="00CE205C"/>
    <w:rsid w:val="00CE21CB"/>
    <w:rsid w:val="00CE27F6"/>
    <w:rsid w:val="00CE28AE"/>
    <w:rsid w:val="00CE28DD"/>
    <w:rsid w:val="00CE2B5E"/>
    <w:rsid w:val="00CE2B95"/>
    <w:rsid w:val="00CE2D2E"/>
    <w:rsid w:val="00CE3A7A"/>
    <w:rsid w:val="00CE3FF1"/>
    <w:rsid w:val="00CE4151"/>
    <w:rsid w:val="00CE417B"/>
    <w:rsid w:val="00CE442F"/>
    <w:rsid w:val="00CE4667"/>
    <w:rsid w:val="00CE477E"/>
    <w:rsid w:val="00CE481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2F59"/>
    <w:rsid w:val="00CF2FF5"/>
    <w:rsid w:val="00CF3C0A"/>
    <w:rsid w:val="00CF3E97"/>
    <w:rsid w:val="00CF4213"/>
    <w:rsid w:val="00CF495F"/>
    <w:rsid w:val="00CF4A80"/>
    <w:rsid w:val="00CF5937"/>
    <w:rsid w:val="00CF5DCE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BC1"/>
    <w:rsid w:val="00D01E5F"/>
    <w:rsid w:val="00D02052"/>
    <w:rsid w:val="00D02221"/>
    <w:rsid w:val="00D02792"/>
    <w:rsid w:val="00D02A6B"/>
    <w:rsid w:val="00D02A6C"/>
    <w:rsid w:val="00D02CDB"/>
    <w:rsid w:val="00D03156"/>
    <w:rsid w:val="00D0354C"/>
    <w:rsid w:val="00D0376D"/>
    <w:rsid w:val="00D03AF5"/>
    <w:rsid w:val="00D03B2D"/>
    <w:rsid w:val="00D03CAE"/>
    <w:rsid w:val="00D03EDB"/>
    <w:rsid w:val="00D042A1"/>
    <w:rsid w:val="00D04A28"/>
    <w:rsid w:val="00D04D4A"/>
    <w:rsid w:val="00D05786"/>
    <w:rsid w:val="00D05EDF"/>
    <w:rsid w:val="00D06150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07741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E94"/>
    <w:rsid w:val="00D12EE5"/>
    <w:rsid w:val="00D12F74"/>
    <w:rsid w:val="00D1490F"/>
    <w:rsid w:val="00D14917"/>
    <w:rsid w:val="00D14C3A"/>
    <w:rsid w:val="00D14EAD"/>
    <w:rsid w:val="00D1527C"/>
    <w:rsid w:val="00D15358"/>
    <w:rsid w:val="00D1547F"/>
    <w:rsid w:val="00D1564C"/>
    <w:rsid w:val="00D15713"/>
    <w:rsid w:val="00D158ED"/>
    <w:rsid w:val="00D15956"/>
    <w:rsid w:val="00D15AF8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774"/>
    <w:rsid w:val="00D1785A"/>
    <w:rsid w:val="00D17C0E"/>
    <w:rsid w:val="00D20303"/>
    <w:rsid w:val="00D20705"/>
    <w:rsid w:val="00D2071E"/>
    <w:rsid w:val="00D20736"/>
    <w:rsid w:val="00D20785"/>
    <w:rsid w:val="00D20C8C"/>
    <w:rsid w:val="00D20CEC"/>
    <w:rsid w:val="00D20F80"/>
    <w:rsid w:val="00D213EB"/>
    <w:rsid w:val="00D2150A"/>
    <w:rsid w:val="00D21896"/>
    <w:rsid w:val="00D220EE"/>
    <w:rsid w:val="00D22861"/>
    <w:rsid w:val="00D22C2E"/>
    <w:rsid w:val="00D22D36"/>
    <w:rsid w:val="00D22E8B"/>
    <w:rsid w:val="00D23073"/>
    <w:rsid w:val="00D2309E"/>
    <w:rsid w:val="00D23601"/>
    <w:rsid w:val="00D2393C"/>
    <w:rsid w:val="00D23F6B"/>
    <w:rsid w:val="00D24BAE"/>
    <w:rsid w:val="00D24D82"/>
    <w:rsid w:val="00D251AF"/>
    <w:rsid w:val="00D254C2"/>
    <w:rsid w:val="00D255CD"/>
    <w:rsid w:val="00D258D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222"/>
    <w:rsid w:val="00D30316"/>
    <w:rsid w:val="00D30BDC"/>
    <w:rsid w:val="00D30D51"/>
    <w:rsid w:val="00D31395"/>
    <w:rsid w:val="00D31AF6"/>
    <w:rsid w:val="00D31B6C"/>
    <w:rsid w:val="00D326C9"/>
    <w:rsid w:val="00D327AE"/>
    <w:rsid w:val="00D328FF"/>
    <w:rsid w:val="00D32C17"/>
    <w:rsid w:val="00D32DD4"/>
    <w:rsid w:val="00D330BF"/>
    <w:rsid w:val="00D332BF"/>
    <w:rsid w:val="00D33BCC"/>
    <w:rsid w:val="00D342B3"/>
    <w:rsid w:val="00D34327"/>
    <w:rsid w:val="00D34931"/>
    <w:rsid w:val="00D34C23"/>
    <w:rsid w:val="00D34C89"/>
    <w:rsid w:val="00D34D48"/>
    <w:rsid w:val="00D34D64"/>
    <w:rsid w:val="00D34D71"/>
    <w:rsid w:val="00D35043"/>
    <w:rsid w:val="00D352A1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845"/>
    <w:rsid w:val="00D37988"/>
    <w:rsid w:val="00D37E38"/>
    <w:rsid w:val="00D37FA9"/>
    <w:rsid w:val="00D407BC"/>
    <w:rsid w:val="00D4081A"/>
    <w:rsid w:val="00D408AF"/>
    <w:rsid w:val="00D4131D"/>
    <w:rsid w:val="00D416C5"/>
    <w:rsid w:val="00D41970"/>
    <w:rsid w:val="00D4219A"/>
    <w:rsid w:val="00D42289"/>
    <w:rsid w:val="00D42504"/>
    <w:rsid w:val="00D4258D"/>
    <w:rsid w:val="00D429F4"/>
    <w:rsid w:val="00D42C32"/>
    <w:rsid w:val="00D42C78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0C80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252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D76"/>
    <w:rsid w:val="00D56E1E"/>
    <w:rsid w:val="00D56FCB"/>
    <w:rsid w:val="00D571FF"/>
    <w:rsid w:val="00D577A5"/>
    <w:rsid w:val="00D57884"/>
    <w:rsid w:val="00D57FAF"/>
    <w:rsid w:val="00D60058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5FE0"/>
    <w:rsid w:val="00D666AB"/>
    <w:rsid w:val="00D66ECE"/>
    <w:rsid w:val="00D67161"/>
    <w:rsid w:val="00D67301"/>
    <w:rsid w:val="00D676E0"/>
    <w:rsid w:val="00D7016C"/>
    <w:rsid w:val="00D701B3"/>
    <w:rsid w:val="00D70585"/>
    <w:rsid w:val="00D706D5"/>
    <w:rsid w:val="00D706DE"/>
    <w:rsid w:val="00D70EC8"/>
    <w:rsid w:val="00D70FB2"/>
    <w:rsid w:val="00D711C2"/>
    <w:rsid w:val="00D7138E"/>
    <w:rsid w:val="00D72370"/>
    <w:rsid w:val="00D7251A"/>
    <w:rsid w:val="00D72595"/>
    <w:rsid w:val="00D7281B"/>
    <w:rsid w:val="00D72EF7"/>
    <w:rsid w:val="00D72F5E"/>
    <w:rsid w:val="00D730CB"/>
    <w:rsid w:val="00D732E0"/>
    <w:rsid w:val="00D73777"/>
    <w:rsid w:val="00D73975"/>
    <w:rsid w:val="00D73A9B"/>
    <w:rsid w:val="00D73B5D"/>
    <w:rsid w:val="00D74314"/>
    <w:rsid w:val="00D74CC6"/>
    <w:rsid w:val="00D7535D"/>
    <w:rsid w:val="00D753FB"/>
    <w:rsid w:val="00D75B73"/>
    <w:rsid w:val="00D76103"/>
    <w:rsid w:val="00D765BD"/>
    <w:rsid w:val="00D76A93"/>
    <w:rsid w:val="00D771B7"/>
    <w:rsid w:val="00D7728B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1AE2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A9D"/>
    <w:rsid w:val="00D85C2E"/>
    <w:rsid w:val="00D86347"/>
    <w:rsid w:val="00D86C81"/>
    <w:rsid w:val="00D86FC9"/>
    <w:rsid w:val="00D875F3"/>
    <w:rsid w:val="00D87D9C"/>
    <w:rsid w:val="00D87EE1"/>
    <w:rsid w:val="00D87EED"/>
    <w:rsid w:val="00D90168"/>
    <w:rsid w:val="00D90750"/>
    <w:rsid w:val="00D90904"/>
    <w:rsid w:val="00D90D4C"/>
    <w:rsid w:val="00D91614"/>
    <w:rsid w:val="00D919C2"/>
    <w:rsid w:val="00D91CDC"/>
    <w:rsid w:val="00D920FC"/>
    <w:rsid w:val="00D93417"/>
    <w:rsid w:val="00D93D14"/>
    <w:rsid w:val="00D93DBB"/>
    <w:rsid w:val="00D94839"/>
    <w:rsid w:val="00D94D35"/>
    <w:rsid w:val="00D9502C"/>
    <w:rsid w:val="00D95160"/>
    <w:rsid w:val="00D95387"/>
    <w:rsid w:val="00D956F6"/>
    <w:rsid w:val="00D95A54"/>
    <w:rsid w:val="00D95B0B"/>
    <w:rsid w:val="00D95F4C"/>
    <w:rsid w:val="00D95F89"/>
    <w:rsid w:val="00D9600D"/>
    <w:rsid w:val="00D967C8"/>
    <w:rsid w:val="00D968B2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623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56A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2366"/>
    <w:rsid w:val="00DB2A20"/>
    <w:rsid w:val="00DB2FDA"/>
    <w:rsid w:val="00DB3273"/>
    <w:rsid w:val="00DB32DE"/>
    <w:rsid w:val="00DB337C"/>
    <w:rsid w:val="00DB349A"/>
    <w:rsid w:val="00DB3951"/>
    <w:rsid w:val="00DB3F32"/>
    <w:rsid w:val="00DB47C7"/>
    <w:rsid w:val="00DB482C"/>
    <w:rsid w:val="00DB48C4"/>
    <w:rsid w:val="00DB4F6F"/>
    <w:rsid w:val="00DB5049"/>
    <w:rsid w:val="00DB5663"/>
    <w:rsid w:val="00DB5FAC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073"/>
    <w:rsid w:val="00DC0622"/>
    <w:rsid w:val="00DC06A5"/>
    <w:rsid w:val="00DC084F"/>
    <w:rsid w:val="00DC0E82"/>
    <w:rsid w:val="00DC0F50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09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47F2"/>
    <w:rsid w:val="00DC54D6"/>
    <w:rsid w:val="00DC5514"/>
    <w:rsid w:val="00DC5A61"/>
    <w:rsid w:val="00DC612A"/>
    <w:rsid w:val="00DC6909"/>
    <w:rsid w:val="00DC6936"/>
    <w:rsid w:val="00DC6E75"/>
    <w:rsid w:val="00DC70D4"/>
    <w:rsid w:val="00DC7155"/>
    <w:rsid w:val="00DC7984"/>
    <w:rsid w:val="00DD0396"/>
    <w:rsid w:val="00DD0408"/>
    <w:rsid w:val="00DD0ADB"/>
    <w:rsid w:val="00DD0DE0"/>
    <w:rsid w:val="00DD0E0B"/>
    <w:rsid w:val="00DD1090"/>
    <w:rsid w:val="00DD146A"/>
    <w:rsid w:val="00DD1557"/>
    <w:rsid w:val="00DD1FE1"/>
    <w:rsid w:val="00DD2084"/>
    <w:rsid w:val="00DD21DE"/>
    <w:rsid w:val="00DD2702"/>
    <w:rsid w:val="00DD29A6"/>
    <w:rsid w:val="00DD312C"/>
    <w:rsid w:val="00DD3434"/>
    <w:rsid w:val="00DD45C6"/>
    <w:rsid w:val="00DD4A0B"/>
    <w:rsid w:val="00DD4E0C"/>
    <w:rsid w:val="00DD4FF9"/>
    <w:rsid w:val="00DD5324"/>
    <w:rsid w:val="00DD5521"/>
    <w:rsid w:val="00DD57A2"/>
    <w:rsid w:val="00DD5F4A"/>
    <w:rsid w:val="00DD69C4"/>
    <w:rsid w:val="00DD709D"/>
    <w:rsid w:val="00DD75B8"/>
    <w:rsid w:val="00DE0251"/>
    <w:rsid w:val="00DE0452"/>
    <w:rsid w:val="00DE0A36"/>
    <w:rsid w:val="00DE0EB1"/>
    <w:rsid w:val="00DE0EE3"/>
    <w:rsid w:val="00DE14D4"/>
    <w:rsid w:val="00DE1C4D"/>
    <w:rsid w:val="00DE1C8B"/>
    <w:rsid w:val="00DE1CB4"/>
    <w:rsid w:val="00DE1E5A"/>
    <w:rsid w:val="00DE20C9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6C9"/>
    <w:rsid w:val="00DF272D"/>
    <w:rsid w:val="00DF2F49"/>
    <w:rsid w:val="00DF345C"/>
    <w:rsid w:val="00DF4252"/>
    <w:rsid w:val="00DF4750"/>
    <w:rsid w:val="00DF4C5D"/>
    <w:rsid w:val="00DF4C90"/>
    <w:rsid w:val="00DF556C"/>
    <w:rsid w:val="00DF5BE8"/>
    <w:rsid w:val="00DF644A"/>
    <w:rsid w:val="00DF64E6"/>
    <w:rsid w:val="00DF6501"/>
    <w:rsid w:val="00DF6BB8"/>
    <w:rsid w:val="00DF7835"/>
    <w:rsid w:val="00DF7EA8"/>
    <w:rsid w:val="00E002F3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3EAD"/>
    <w:rsid w:val="00E03FCE"/>
    <w:rsid w:val="00E04483"/>
    <w:rsid w:val="00E04936"/>
    <w:rsid w:val="00E05412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C2C"/>
    <w:rsid w:val="00E11FCB"/>
    <w:rsid w:val="00E127C5"/>
    <w:rsid w:val="00E12C28"/>
    <w:rsid w:val="00E12DAF"/>
    <w:rsid w:val="00E12ECA"/>
    <w:rsid w:val="00E1300B"/>
    <w:rsid w:val="00E133A5"/>
    <w:rsid w:val="00E13B1D"/>
    <w:rsid w:val="00E13F49"/>
    <w:rsid w:val="00E13FDB"/>
    <w:rsid w:val="00E14EC3"/>
    <w:rsid w:val="00E1502B"/>
    <w:rsid w:val="00E1525E"/>
    <w:rsid w:val="00E159ED"/>
    <w:rsid w:val="00E15DD6"/>
    <w:rsid w:val="00E173AE"/>
    <w:rsid w:val="00E207CC"/>
    <w:rsid w:val="00E2119E"/>
    <w:rsid w:val="00E21597"/>
    <w:rsid w:val="00E217AF"/>
    <w:rsid w:val="00E21868"/>
    <w:rsid w:val="00E2191F"/>
    <w:rsid w:val="00E21EAD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669"/>
    <w:rsid w:val="00E24B40"/>
    <w:rsid w:val="00E24E97"/>
    <w:rsid w:val="00E253BE"/>
    <w:rsid w:val="00E2557E"/>
    <w:rsid w:val="00E25714"/>
    <w:rsid w:val="00E25C1C"/>
    <w:rsid w:val="00E25C32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14CE"/>
    <w:rsid w:val="00E314CF"/>
    <w:rsid w:val="00E31CFE"/>
    <w:rsid w:val="00E31F0A"/>
    <w:rsid w:val="00E327E8"/>
    <w:rsid w:val="00E329D9"/>
    <w:rsid w:val="00E32A51"/>
    <w:rsid w:val="00E32BFA"/>
    <w:rsid w:val="00E32D4F"/>
    <w:rsid w:val="00E32ECF"/>
    <w:rsid w:val="00E330A9"/>
    <w:rsid w:val="00E33103"/>
    <w:rsid w:val="00E33284"/>
    <w:rsid w:val="00E33E3E"/>
    <w:rsid w:val="00E33E44"/>
    <w:rsid w:val="00E3468B"/>
    <w:rsid w:val="00E34896"/>
    <w:rsid w:val="00E3499D"/>
    <w:rsid w:val="00E349C2"/>
    <w:rsid w:val="00E34CAE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20"/>
    <w:rsid w:val="00E4529F"/>
    <w:rsid w:val="00E455BD"/>
    <w:rsid w:val="00E45C54"/>
    <w:rsid w:val="00E46773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2FC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006"/>
    <w:rsid w:val="00E61266"/>
    <w:rsid w:val="00E613BB"/>
    <w:rsid w:val="00E616B8"/>
    <w:rsid w:val="00E616CB"/>
    <w:rsid w:val="00E61E53"/>
    <w:rsid w:val="00E61EC7"/>
    <w:rsid w:val="00E62741"/>
    <w:rsid w:val="00E62B51"/>
    <w:rsid w:val="00E63273"/>
    <w:rsid w:val="00E63468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6C5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AE0"/>
    <w:rsid w:val="00E67BCD"/>
    <w:rsid w:val="00E67FDE"/>
    <w:rsid w:val="00E7002C"/>
    <w:rsid w:val="00E700A2"/>
    <w:rsid w:val="00E7061C"/>
    <w:rsid w:val="00E70EE0"/>
    <w:rsid w:val="00E712ED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8D9"/>
    <w:rsid w:val="00E75A98"/>
    <w:rsid w:val="00E75AD4"/>
    <w:rsid w:val="00E75C35"/>
    <w:rsid w:val="00E75C37"/>
    <w:rsid w:val="00E75D1D"/>
    <w:rsid w:val="00E76225"/>
    <w:rsid w:val="00E7644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7529"/>
    <w:rsid w:val="00E778C8"/>
    <w:rsid w:val="00E77A51"/>
    <w:rsid w:val="00E77DC4"/>
    <w:rsid w:val="00E77DD6"/>
    <w:rsid w:val="00E801D9"/>
    <w:rsid w:val="00E8039C"/>
    <w:rsid w:val="00E80429"/>
    <w:rsid w:val="00E80605"/>
    <w:rsid w:val="00E80AAA"/>
    <w:rsid w:val="00E81175"/>
    <w:rsid w:val="00E81EAE"/>
    <w:rsid w:val="00E82D78"/>
    <w:rsid w:val="00E82F79"/>
    <w:rsid w:val="00E83103"/>
    <w:rsid w:val="00E83AD4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8A8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96"/>
    <w:rsid w:val="00E870EA"/>
    <w:rsid w:val="00E87593"/>
    <w:rsid w:val="00E87777"/>
    <w:rsid w:val="00E87807"/>
    <w:rsid w:val="00E87847"/>
    <w:rsid w:val="00E878AB"/>
    <w:rsid w:val="00E90220"/>
    <w:rsid w:val="00E915AA"/>
    <w:rsid w:val="00E91789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0BAB"/>
    <w:rsid w:val="00EA1565"/>
    <w:rsid w:val="00EA1873"/>
    <w:rsid w:val="00EA19F3"/>
    <w:rsid w:val="00EA22FF"/>
    <w:rsid w:val="00EA2D64"/>
    <w:rsid w:val="00EA2DCA"/>
    <w:rsid w:val="00EA32F3"/>
    <w:rsid w:val="00EA376A"/>
    <w:rsid w:val="00EA382B"/>
    <w:rsid w:val="00EA3888"/>
    <w:rsid w:val="00EA3BC3"/>
    <w:rsid w:val="00EA429B"/>
    <w:rsid w:val="00EA499D"/>
    <w:rsid w:val="00EA49AE"/>
    <w:rsid w:val="00EA4D31"/>
    <w:rsid w:val="00EA50C2"/>
    <w:rsid w:val="00EA519B"/>
    <w:rsid w:val="00EA55E0"/>
    <w:rsid w:val="00EA5AF4"/>
    <w:rsid w:val="00EA5C0E"/>
    <w:rsid w:val="00EA5E1F"/>
    <w:rsid w:val="00EA6536"/>
    <w:rsid w:val="00EA6698"/>
    <w:rsid w:val="00EA68C6"/>
    <w:rsid w:val="00EA69F4"/>
    <w:rsid w:val="00EA7022"/>
    <w:rsid w:val="00EA7023"/>
    <w:rsid w:val="00EA71B4"/>
    <w:rsid w:val="00EA7EE2"/>
    <w:rsid w:val="00EA7F7B"/>
    <w:rsid w:val="00EB0061"/>
    <w:rsid w:val="00EB018A"/>
    <w:rsid w:val="00EB023B"/>
    <w:rsid w:val="00EB0275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609"/>
    <w:rsid w:val="00EB78B5"/>
    <w:rsid w:val="00EC06DB"/>
    <w:rsid w:val="00EC07BA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B6C"/>
    <w:rsid w:val="00EC3EDD"/>
    <w:rsid w:val="00EC4291"/>
    <w:rsid w:val="00EC499E"/>
    <w:rsid w:val="00EC4C07"/>
    <w:rsid w:val="00EC5092"/>
    <w:rsid w:val="00EC57EF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F6C"/>
    <w:rsid w:val="00ED0FBC"/>
    <w:rsid w:val="00ED1149"/>
    <w:rsid w:val="00ED11F8"/>
    <w:rsid w:val="00ED15E1"/>
    <w:rsid w:val="00ED1795"/>
    <w:rsid w:val="00ED18B8"/>
    <w:rsid w:val="00ED192D"/>
    <w:rsid w:val="00ED1964"/>
    <w:rsid w:val="00ED1AFB"/>
    <w:rsid w:val="00ED1B7A"/>
    <w:rsid w:val="00ED1E28"/>
    <w:rsid w:val="00ED1F28"/>
    <w:rsid w:val="00ED23CE"/>
    <w:rsid w:val="00ED2552"/>
    <w:rsid w:val="00ED25CD"/>
    <w:rsid w:val="00ED2F0C"/>
    <w:rsid w:val="00ED3657"/>
    <w:rsid w:val="00ED36B4"/>
    <w:rsid w:val="00ED3AD6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E0287"/>
    <w:rsid w:val="00EE0A38"/>
    <w:rsid w:val="00EE0F3D"/>
    <w:rsid w:val="00EE1234"/>
    <w:rsid w:val="00EE13CF"/>
    <w:rsid w:val="00EE150F"/>
    <w:rsid w:val="00EE188B"/>
    <w:rsid w:val="00EE18EA"/>
    <w:rsid w:val="00EE1B7B"/>
    <w:rsid w:val="00EE1B8D"/>
    <w:rsid w:val="00EE1DEA"/>
    <w:rsid w:val="00EE24D0"/>
    <w:rsid w:val="00EE259C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3C4"/>
    <w:rsid w:val="00EE66D3"/>
    <w:rsid w:val="00EE6716"/>
    <w:rsid w:val="00EE67B0"/>
    <w:rsid w:val="00EE6D6C"/>
    <w:rsid w:val="00EE74FF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AC2"/>
    <w:rsid w:val="00EF1F40"/>
    <w:rsid w:val="00EF220B"/>
    <w:rsid w:val="00EF2470"/>
    <w:rsid w:val="00EF25CC"/>
    <w:rsid w:val="00EF2C7A"/>
    <w:rsid w:val="00EF2CF8"/>
    <w:rsid w:val="00EF2FF1"/>
    <w:rsid w:val="00EF302E"/>
    <w:rsid w:val="00EF314B"/>
    <w:rsid w:val="00EF3202"/>
    <w:rsid w:val="00EF3649"/>
    <w:rsid w:val="00EF380D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341"/>
    <w:rsid w:val="00EF6629"/>
    <w:rsid w:val="00EF66DB"/>
    <w:rsid w:val="00EF6AB3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67C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BD3"/>
    <w:rsid w:val="00F05D8B"/>
    <w:rsid w:val="00F05DC1"/>
    <w:rsid w:val="00F062C6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4E5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2A6F"/>
    <w:rsid w:val="00F23078"/>
    <w:rsid w:val="00F23885"/>
    <w:rsid w:val="00F23888"/>
    <w:rsid w:val="00F23D8C"/>
    <w:rsid w:val="00F23EF4"/>
    <w:rsid w:val="00F23FFB"/>
    <w:rsid w:val="00F2415B"/>
    <w:rsid w:val="00F2449D"/>
    <w:rsid w:val="00F24724"/>
    <w:rsid w:val="00F24D8A"/>
    <w:rsid w:val="00F25264"/>
    <w:rsid w:val="00F2530B"/>
    <w:rsid w:val="00F25347"/>
    <w:rsid w:val="00F2579D"/>
    <w:rsid w:val="00F25AB1"/>
    <w:rsid w:val="00F2610D"/>
    <w:rsid w:val="00F26274"/>
    <w:rsid w:val="00F2659E"/>
    <w:rsid w:val="00F26623"/>
    <w:rsid w:val="00F26F20"/>
    <w:rsid w:val="00F2751E"/>
    <w:rsid w:val="00F2780A"/>
    <w:rsid w:val="00F278CD"/>
    <w:rsid w:val="00F300D6"/>
    <w:rsid w:val="00F30221"/>
    <w:rsid w:val="00F30371"/>
    <w:rsid w:val="00F303B8"/>
    <w:rsid w:val="00F307C0"/>
    <w:rsid w:val="00F307CF"/>
    <w:rsid w:val="00F30C87"/>
    <w:rsid w:val="00F31063"/>
    <w:rsid w:val="00F311B1"/>
    <w:rsid w:val="00F312E5"/>
    <w:rsid w:val="00F314FD"/>
    <w:rsid w:val="00F3160C"/>
    <w:rsid w:val="00F31787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C69"/>
    <w:rsid w:val="00F32CF0"/>
    <w:rsid w:val="00F32F1C"/>
    <w:rsid w:val="00F33008"/>
    <w:rsid w:val="00F3330C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B3A"/>
    <w:rsid w:val="00F41DCB"/>
    <w:rsid w:val="00F42106"/>
    <w:rsid w:val="00F42318"/>
    <w:rsid w:val="00F42A56"/>
    <w:rsid w:val="00F42B53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79E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86"/>
    <w:rsid w:val="00F50EBF"/>
    <w:rsid w:val="00F51522"/>
    <w:rsid w:val="00F5191C"/>
    <w:rsid w:val="00F51B3C"/>
    <w:rsid w:val="00F51D25"/>
    <w:rsid w:val="00F52819"/>
    <w:rsid w:val="00F53E70"/>
    <w:rsid w:val="00F549D5"/>
    <w:rsid w:val="00F54CB2"/>
    <w:rsid w:val="00F5512E"/>
    <w:rsid w:val="00F552A2"/>
    <w:rsid w:val="00F556AD"/>
    <w:rsid w:val="00F55B1C"/>
    <w:rsid w:val="00F56419"/>
    <w:rsid w:val="00F56E45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98F"/>
    <w:rsid w:val="00F66F4D"/>
    <w:rsid w:val="00F672C8"/>
    <w:rsid w:val="00F67D09"/>
    <w:rsid w:val="00F67DE5"/>
    <w:rsid w:val="00F67EA9"/>
    <w:rsid w:val="00F67F08"/>
    <w:rsid w:val="00F70366"/>
    <w:rsid w:val="00F712EB"/>
    <w:rsid w:val="00F7142A"/>
    <w:rsid w:val="00F71D0D"/>
    <w:rsid w:val="00F71EAB"/>
    <w:rsid w:val="00F71F24"/>
    <w:rsid w:val="00F726E8"/>
    <w:rsid w:val="00F72772"/>
    <w:rsid w:val="00F733AB"/>
    <w:rsid w:val="00F735BC"/>
    <w:rsid w:val="00F73ADC"/>
    <w:rsid w:val="00F73E40"/>
    <w:rsid w:val="00F73EDE"/>
    <w:rsid w:val="00F74077"/>
    <w:rsid w:val="00F742B9"/>
    <w:rsid w:val="00F74654"/>
    <w:rsid w:val="00F74A43"/>
    <w:rsid w:val="00F74DC1"/>
    <w:rsid w:val="00F754AA"/>
    <w:rsid w:val="00F75537"/>
    <w:rsid w:val="00F75B54"/>
    <w:rsid w:val="00F7614C"/>
    <w:rsid w:val="00F7625E"/>
    <w:rsid w:val="00F76527"/>
    <w:rsid w:val="00F76533"/>
    <w:rsid w:val="00F76A35"/>
    <w:rsid w:val="00F76C32"/>
    <w:rsid w:val="00F76F0C"/>
    <w:rsid w:val="00F77123"/>
    <w:rsid w:val="00F7728B"/>
    <w:rsid w:val="00F77533"/>
    <w:rsid w:val="00F77540"/>
    <w:rsid w:val="00F77CA0"/>
    <w:rsid w:val="00F77CF7"/>
    <w:rsid w:val="00F8008E"/>
    <w:rsid w:val="00F8050C"/>
    <w:rsid w:val="00F806E3"/>
    <w:rsid w:val="00F80F6A"/>
    <w:rsid w:val="00F80F86"/>
    <w:rsid w:val="00F811DB"/>
    <w:rsid w:val="00F812F9"/>
    <w:rsid w:val="00F818FF"/>
    <w:rsid w:val="00F81AF1"/>
    <w:rsid w:val="00F81CD7"/>
    <w:rsid w:val="00F81FD5"/>
    <w:rsid w:val="00F8265E"/>
    <w:rsid w:val="00F82975"/>
    <w:rsid w:val="00F82A8B"/>
    <w:rsid w:val="00F833F3"/>
    <w:rsid w:val="00F83C93"/>
    <w:rsid w:val="00F8426C"/>
    <w:rsid w:val="00F84280"/>
    <w:rsid w:val="00F84298"/>
    <w:rsid w:val="00F845A9"/>
    <w:rsid w:val="00F84786"/>
    <w:rsid w:val="00F84B11"/>
    <w:rsid w:val="00F84F85"/>
    <w:rsid w:val="00F85227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00A0"/>
    <w:rsid w:val="00F91292"/>
    <w:rsid w:val="00F9133B"/>
    <w:rsid w:val="00F913A5"/>
    <w:rsid w:val="00F9233A"/>
    <w:rsid w:val="00F923E8"/>
    <w:rsid w:val="00F9276E"/>
    <w:rsid w:val="00F9295E"/>
    <w:rsid w:val="00F9383D"/>
    <w:rsid w:val="00F93F88"/>
    <w:rsid w:val="00F9444A"/>
    <w:rsid w:val="00F94BCD"/>
    <w:rsid w:val="00F94FB6"/>
    <w:rsid w:val="00F956FE"/>
    <w:rsid w:val="00F9588D"/>
    <w:rsid w:val="00F95A7E"/>
    <w:rsid w:val="00F95AD0"/>
    <w:rsid w:val="00F95C15"/>
    <w:rsid w:val="00F95EA5"/>
    <w:rsid w:val="00F960A9"/>
    <w:rsid w:val="00F9626A"/>
    <w:rsid w:val="00F96BCB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4E08"/>
    <w:rsid w:val="00FA5415"/>
    <w:rsid w:val="00FA553F"/>
    <w:rsid w:val="00FA6801"/>
    <w:rsid w:val="00FA6AD7"/>
    <w:rsid w:val="00FA6FCB"/>
    <w:rsid w:val="00FA7209"/>
    <w:rsid w:val="00FA7558"/>
    <w:rsid w:val="00FA7663"/>
    <w:rsid w:val="00FA7710"/>
    <w:rsid w:val="00FA7835"/>
    <w:rsid w:val="00FA7E59"/>
    <w:rsid w:val="00FB04B3"/>
    <w:rsid w:val="00FB0C8E"/>
    <w:rsid w:val="00FB0FE8"/>
    <w:rsid w:val="00FB1589"/>
    <w:rsid w:val="00FB249A"/>
    <w:rsid w:val="00FB275A"/>
    <w:rsid w:val="00FB2E88"/>
    <w:rsid w:val="00FB3163"/>
    <w:rsid w:val="00FB31C4"/>
    <w:rsid w:val="00FB3350"/>
    <w:rsid w:val="00FB33E4"/>
    <w:rsid w:val="00FB363F"/>
    <w:rsid w:val="00FB3CA0"/>
    <w:rsid w:val="00FB3EEA"/>
    <w:rsid w:val="00FB3F76"/>
    <w:rsid w:val="00FB446F"/>
    <w:rsid w:val="00FB44CA"/>
    <w:rsid w:val="00FB4BE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4B8"/>
    <w:rsid w:val="00FC0ACB"/>
    <w:rsid w:val="00FC1CFD"/>
    <w:rsid w:val="00FC20DC"/>
    <w:rsid w:val="00FC23D7"/>
    <w:rsid w:val="00FC263F"/>
    <w:rsid w:val="00FC2860"/>
    <w:rsid w:val="00FC28FC"/>
    <w:rsid w:val="00FC2EDF"/>
    <w:rsid w:val="00FC336E"/>
    <w:rsid w:val="00FC33BA"/>
    <w:rsid w:val="00FC3788"/>
    <w:rsid w:val="00FC3C60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C763A"/>
    <w:rsid w:val="00FC7F2A"/>
    <w:rsid w:val="00FD0B10"/>
    <w:rsid w:val="00FD0B96"/>
    <w:rsid w:val="00FD1066"/>
    <w:rsid w:val="00FD11AA"/>
    <w:rsid w:val="00FD1DB5"/>
    <w:rsid w:val="00FD1F2E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699"/>
    <w:rsid w:val="00FD5A63"/>
    <w:rsid w:val="00FD5E2E"/>
    <w:rsid w:val="00FD5EBD"/>
    <w:rsid w:val="00FD603B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2F73"/>
    <w:rsid w:val="00FE31B6"/>
    <w:rsid w:val="00FE3AB5"/>
    <w:rsid w:val="00FE3E1A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014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475"/>
    <w:rsid w:val="00FF66B6"/>
    <w:rsid w:val="00FF67F7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2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4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123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3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1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7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5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96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20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6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09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1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9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9B278-59D2-4781-B86D-86B12819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3811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Samsung</cp:lastModifiedBy>
  <cp:revision>1834</cp:revision>
  <cp:lastPrinted>2015-04-13T11:37:00Z</cp:lastPrinted>
  <dcterms:created xsi:type="dcterms:W3CDTF">2017-02-06T03:47:00Z</dcterms:created>
  <dcterms:modified xsi:type="dcterms:W3CDTF">2017-11-17T13:28:00Z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